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E2" w:rsidRPr="00097C75" w:rsidRDefault="003714E2" w:rsidP="003714E2">
      <w:pPr>
        <w:bidi/>
        <w:ind w:left="-556" w:right="-630"/>
        <w:jc w:val="center"/>
        <w:rPr>
          <w:rFonts w:asciiTheme="minorBidi" w:hAnsiTheme="minorBidi" w:cs="B Titr"/>
          <w:b/>
          <w:bCs/>
          <w:sz w:val="32"/>
          <w:szCs w:val="32"/>
          <w:rtl/>
          <w:lang w:eastAsia="ja-JP" w:bidi="fa-IR"/>
        </w:rPr>
      </w:pPr>
      <w:bookmarkStart w:id="0" w:name="_Toc417462229"/>
      <w:bookmarkStart w:id="1" w:name="_Toc428949498"/>
      <w:bookmarkStart w:id="2" w:name="_GoBack"/>
      <w:r w:rsidRPr="00097C75">
        <w:rPr>
          <w:rFonts w:asciiTheme="minorBidi" w:hAnsiTheme="minorBidi" w:cs="B Titr"/>
          <w:b/>
          <w:bCs/>
          <w:sz w:val="32"/>
          <w:szCs w:val="32"/>
          <w:rtl/>
          <w:lang w:eastAsia="ja-JP" w:bidi="fa-IR"/>
        </w:rPr>
        <w:t>فهرست</w:t>
      </w:r>
    </w:p>
    <w:bookmarkEnd w:id="2" w:displacedByCustomXml="next"/>
    <w:sdt>
      <w:sdtPr>
        <w:rPr>
          <w:rFonts w:asciiTheme="minorHAnsi" w:eastAsiaTheme="minorHAnsi" w:hAnsiTheme="minorHAnsi" w:cs="B Titr"/>
          <w:noProof/>
          <w:sz w:val="28"/>
          <w:szCs w:val="28"/>
          <w:rtl/>
          <w:lang w:eastAsia="en-US" w:bidi="ar-SA"/>
        </w:rPr>
        <w:id w:val="2036007362"/>
        <w:docPartObj>
          <w:docPartGallery w:val="Table of Contents"/>
          <w:docPartUnique/>
        </w:docPartObj>
      </w:sdtPr>
      <w:sdtEndPr>
        <w:rPr>
          <w:rStyle w:val="Hyperlink"/>
          <w:rFonts w:cs="B Yagut"/>
          <w:color w:val="0563C1" w:themeColor="hyperlink"/>
          <w:sz w:val="25"/>
          <w:szCs w:val="25"/>
          <w:u w:val="single"/>
          <w:lang w:bidi="fa-IR"/>
        </w:rPr>
      </w:sdtEndPr>
      <w:sdtContent>
        <w:p w:rsidR="003714E2" w:rsidRPr="00097C75" w:rsidRDefault="003714E2" w:rsidP="003714E2">
          <w:pPr>
            <w:pStyle w:val="TOCHeading"/>
            <w:spacing w:line="276" w:lineRule="auto"/>
            <w:rPr>
              <w:rFonts w:cs="B Titr"/>
              <w:sz w:val="28"/>
              <w:szCs w:val="28"/>
            </w:rPr>
          </w:pPr>
          <w:r w:rsidRPr="00097C75">
            <w:rPr>
              <w:rFonts w:cs="B Titr" w:hint="cs"/>
              <w:sz w:val="28"/>
              <w:szCs w:val="28"/>
              <w:rtl/>
            </w:rPr>
            <w:t xml:space="preserve">          </w:t>
          </w:r>
          <w:r w:rsidRPr="00097C75">
            <w:rPr>
              <w:rFonts w:cs="B Titr"/>
              <w:sz w:val="28"/>
              <w:szCs w:val="28"/>
              <w:rtl/>
            </w:rPr>
            <w:t>عنوان</w:t>
          </w:r>
          <w:r w:rsidRPr="00097C75">
            <w:rPr>
              <w:rFonts w:cs="B Titr"/>
              <w:sz w:val="28"/>
              <w:szCs w:val="28"/>
              <w:rtl/>
            </w:rPr>
            <w:tab/>
          </w:r>
          <w:r w:rsidRPr="00097C75">
            <w:rPr>
              <w:rFonts w:cs="B Titr"/>
              <w:sz w:val="28"/>
              <w:szCs w:val="28"/>
              <w:rtl/>
            </w:rPr>
            <w:tab/>
          </w:r>
          <w:r w:rsidRPr="00097C75">
            <w:rPr>
              <w:rFonts w:cs="B Titr"/>
              <w:sz w:val="28"/>
              <w:szCs w:val="28"/>
              <w:rtl/>
            </w:rPr>
            <w:tab/>
          </w:r>
          <w:r w:rsidRPr="00097C75">
            <w:rPr>
              <w:rFonts w:cs="B Titr"/>
              <w:sz w:val="28"/>
              <w:szCs w:val="28"/>
              <w:rtl/>
            </w:rPr>
            <w:tab/>
          </w:r>
          <w:r w:rsidRPr="00097C75">
            <w:rPr>
              <w:rFonts w:cs="B Titr"/>
              <w:sz w:val="28"/>
              <w:szCs w:val="28"/>
              <w:rtl/>
            </w:rPr>
            <w:tab/>
          </w:r>
          <w:r w:rsidRPr="00097C75">
            <w:rPr>
              <w:rFonts w:cs="B Titr"/>
              <w:sz w:val="28"/>
              <w:szCs w:val="28"/>
              <w:rtl/>
            </w:rPr>
            <w:tab/>
            <w:t xml:space="preserve">  </w:t>
          </w:r>
          <w:r w:rsidRPr="00097C75">
            <w:rPr>
              <w:rFonts w:cs="B Titr"/>
              <w:sz w:val="28"/>
              <w:szCs w:val="28"/>
              <w:rtl/>
            </w:rPr>
            <w:tab/>
          </w:r>
          <w:r w:rsidRPr="00097C75">
            <w:rPr>
              <w:rFonts w:cs="B Titr"/>
              <w:sz w:val="28"/>
              <w:szCs w:val="28"/>
              <w:rtl/>
            </w:rPr>
            <w:tab/>
          </w:r>
          <w:r w:rsidRPr="00097C75">
            <w:rPr>
              <w:rFonts w:cs="B Titr"/>
              <w:sz w:val="28"/>
              <w:szCs w:val="28"/>
              <w:rtl/>
            </w:rPr>
            <w:tab/>
            <w:t xml:space="preserve">                        </w:t>
          </w:r>
          <w:r w:rsidRPr="00097C75">
            <w:rPr>
              <w:rFonts w:cs="B Titr" w:hint="cs"/>
              <w:sz w:val="28"/>
              <w:szCs w:val="28"/>
              <w:rtl/>
            </w:rPr>
            <w:t xml:space="preserve">  </w:t>
          </w:r>
          <w:r w:rsidRPr="00097C75">
            <w:rPr>
              <w:rFonts w:cs="B Titr"/>
              <w:sz w:val="28"/>
              <w:szCs w:val="28"/>
              <w:rtl/>
            </w:rPr>
            <w:t xml:space="preserve"> </w:t>
          </w:r>
          <w:r w:rsidRPr="00097C75">
            <w:rPr>
              <w:rFonts w:cs="B Titr"/>
              <w:sz w:val="28"/>
              <w:szCs w:val="28"/>
              <w:rtl/>
            </w:rPr>
            <w:tab/>
            <w:t xml:space="preserve"> </w:t>
          </w:r>
          <w:r w:rsidRPr="00097C75">
            <w:rPr>
              <w:rFonts w:cs="B Titr" w:hint="cs"/>
              <w:sz w:val="28"/>
              <w:szCs w:val="28"/>
              <w:rtl/>
            </w:rPr>
            <w:t xml:space="preserve">   </w:t>
          </w:r>
          <w:r w:rsidRPr="00097C75">
            <w:rPr>
              <w:rFonts w:cs="B Titr"/>
              <w:sz w:val="28"/>
              <w:szCs w:val="28"/>
              <w:rtl/>
            </w:rPr>
            <w:t xml:space="preserve"> صفحه</w:t>
          </w:r>
        </w:p>
        <w:p w:rsidR="003714E2" w:rsidRPr="00097C75" w:rsidRDefault="003714E2" w:rsidP="003714E2">
          <w:pPr>
            <w:pStyle w:val="TOC1"/>
            <w:rPr>
              <w:rFonts w:eastAsiaTheme="minorEastAsia" w:cs="B Yagut"/>
              <w:b w:val="0"/>
              <w:bCs w:val="0"/>
              <w:sz w:val="22"/>
              <w:szCs w:val="22"/>
            </w:rPr>
          </w:pPr>
          <w:r w:rsidRPr="00D334CB">
            <w:rPr>
              <w:rStyle w:val="Hyperlink"/>
              <w:rFonts w:cs="B Yagut"/>
              <w:b w:val="0"/>
              <w:bCs w:val="0"/>
              <w:sz w:val="24"/>
              <w:szCs w:val="24"/>
            </w:rPr>
            <w:fldChar w:fldCharType="begin"/>
          </w:r>
          <w:r w:rsidRPr="00D334CB">
            <w:rPr>
              <w:rStyle w:val="Hyperlink"/>
              <w:rFonts w:cs="B Yagut"/>
              <w:b w:val="0"/>
              <w:bCs w:val="0"/>
              <w:sz w:val="24"/>
              <w:szCs w:val="24"/>
            </w:rPr>
            <w:instrText xml:space="preserve"> TOC \o "1-3" \h \z \u </w:instrText>
          </w:r>
          <w:r w:rsidRPr="00D334CB">
            <w:rPr>
              <w:rStyle w:val="Hyperlink"/>
              <w:rFonts w:cs="B Yagut"/>
              <w:b w:val="0"/>
              <w:bCs w:val="0"/>
              <w:sz w:val="24"/>
              <w:szCs w:val="24"/>
            </w:rPr>
            <w:fldChar w:fldCharType="separate"/>
          </w:r>
          <w:hyperlink w:anchor="_Toc84080942"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اول</w:t>
            </w:r>
            <w:r w:rsidRPr="00097C75">
              <w:rPr>
                <w:rStyle w:val="Hyperlink"/>
                <w:rFonts w:cs="B Yagut"/>
                <w:rtl/>
              </w:rPr>
              <w:t xml:space="preserve">: </w:t>
            </w:r>
            <w:r w:rsidRPr="00097C75">
              <w:rPr>
                <w:rStyle w:val="Hyperlink"/>
                <w:rFonts w:cs="B Yagut" w:hint="eastAsia"/>
                <w:rtl/>
              </w:rPr>
              <w:t>لزوم</w:t>
            </w:r>
            <w:r w:rsidRPr="00097C75">
              <w:rPr>
                <w:rStyle w:val="Hyperlink"/>
                <w:rFonts w:cs="B Yagut"/>
                <w:rtl/>
              </w:rPr>
              <w:t xml:space="preserve"> </w:t>
            </w:r>
            <w:r w:rsidRPr="00097C75">
              <w:rPr>
                <w:rStyle w:val="Hyperlink"/>
                <w:rFonts w:cs="B Yagut" w:hint="eastAsia"/>
                <w:rtl/>
              </w:rPr>
              <w:t>مشاوره</w:t>
            </w:r>
            <w:r w:rsidRPr="00097C75">
              <w:rPr>
                <w:rStyle w:val="Hyperlink"/>
                <w:rFonts w:cs="B Yagut"/>
                <w:rtl/>
              </w:rPr>
              <w:t xml:space="preserve"> </w:t>
            </w:r>
            <w:r w:rsidRPr="00097C75">
              <w:rPr>
                <w:rStyle w:val="Hyperlink"/>
                <w:rFonts w:cs="B Yagut" w:hint="eastAsia"/>
                <w:rtl/>
              </w:rPr>
              <w:t>و</w:t>
            </w:r>
            <w:r w:rsidRPr="00097C75">
              <w:rPr>
                <w:rStyle w:val="Hyperlink"/>
                <w:rFonts w:cs="B Yagut"/>
                <w:rtl/>
              </w:rPr>
              <w:t xml:space="preserve"> </w:t>
            </w:r>
            <w:r w:rsidRPr="00097C75">
              <w:rPr>
                <w:rStyle w:val="Hyperlink"/>
                <w:rFonts w:cs="B Yagut" w:hint="eastAsia"/>
                <w:rtl/>
              </w:rPr>
              <w:t>ضرورت</w:t>
            </w:r>
            <w:r w:rsidRPr="00097C75">
              <w:rPr>
                <w:rStyle w:val="Hyperlink"/>
                <w:rFonts w:cs="B Yagut"/>
                <w:rtl/>
              </w:rPr>
              <w:t xml:space="preserve"> </w:t>
            </w:r>
            <w:r w:rsidRPr="00097C75">
              <w:rPr>
                <w:rStyle w:val="Hyperlink"/>
                <w:rFonts w:cs="B Yagut" w:hint="eastAsia"/>
                <w:rtl/>
              </w:rPr>
              <w:t>عمل</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Fonts w:cs="B Yagut"/>
                <w:webHidden/>
              </w:rPr>
              <w:tab/>
            </w:r>
            <w:r w:rsidRPr="00097C75">
              <w:rPr>
                <w:rFonts w:cs="B Yagut"/>
                <w:webHidden/>
              </w:rPr>
              <w:fldChar w:fldCharType="begin"/>
            </w:r>
            <w:r w:rsidRPr="00097C75">
              <w:rPr>
                <w:rFonts w:cs="B Yagut"/>
                <w:webHidden/>
              </w:rPr>
              <w:instrText xml:space="preserve"> PAGEREF _Toc84080942 \h </w:instrText>
            </w:r>
            <w:r w:rsidRPr="00097C75">
              <w:rPr>
                <w:rFonts w:cs="B Yagut"/>
                <w:webHidden/>
              </w:rPr>
            </w:r>
            <w:r w:rsidRPr="00097C75">
              <w:rPr>
                <w:rFonts w:cs="B Yagut"/>
                <w:webHidden/>
              </w:rPr>
              <w:fldChar w:fldCharType="separate"/>
            </w:r>
            <w:r>
              <w:rPr>
                <w:rFonts w:cs="B Yagut"/>
                <w:webHidden/>
                <w:rtl/>
              </w:rPr>
              <w:t>2</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3"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دوم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روانکاو</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فرو</w:t>
            </w:r>
            <w:r w:rsidRPr="00097C75">
              <w:rPr>
                <w:rStyle w:val="Hyperlink"/>
                <w:rFonts w:cs="B Yagut" w:hint="cs"/>
                <w:rtl/>
              </w:rPr>
              <w:t>ی</w:t>
            </w:r>
            <w:r w:rsidRPr="00097C75">
              <w:rPr>
                <w:rStyle w:val="Hyperlink"/>
                <w:rFonts w:cs="B Yagut" w:hint="eastAsia"/>
                <w:rtl/>
              </w:rPr>
              <w:t>د</w:t>
            </w:r>
            <w:r w:rsidRPr="00097C75">
              <w:rPr>
                <w:rFonts w:cs="B Yagut"/>
                <w:webHidden/>
              </w:rPr>
              <w:tab/>
            </w:r>
            <w:r w:rsidRPr="00097C75">
              <w:rPr>
                <w:rFonts w:cs="B Yagut"/>
                <w:webHidden/>
              </w:rPr>
              <w:fldChar w:fldCharType="begin"/>
            </w:r>
            <w:r w:rsidRPr="00097C75">
              <w:rPr>
                <w:rFonts w:cs="B Yagut"/>
                <w:webHidden/>
              </w:rPr>
              <w:instrText xml:space="preserve"> PAGEREF _Toc84080943 \h </w:instrText>
            </w:r>
            <w:r w:rsidRPr="00097C75">
              <w:rPr>
                <w:rFonts w:cs="B Yagut"/>
                <w:webHidden/>
              </w:rPr>
            </w:r>
            <w:r w:rsidRPr="00097C75">
              <w:rPr>
                <w:rFonts w:cs="B Yagut"/>
                <w:webHidden/>
              </w:rPr>
              <w:fldChar w:fldCharType="separate"/>
            </w:r>
            <w:r>
              <w:rPr>
                <w:rFonts w:cs="B Yagut"/>
                <w:webHidden/>
                <w:rtl/>
              </w:rPr>
              <w:t>9</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4"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سوم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روان‌شناس</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فرد</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آدلر</w:t>
            </w:r>
            <w:r w:rsidRPr="00097C75">
              <w:rPr>
                <w:rFonts w:cs="B Yagut"/>
                <w:webHidden/>
              </w:rPr>
              <w:tab/>
            </w:r>
            <w:r w:rsidRPr="00097C75">
              <w:rPr>
                <w:rFonts w:cs="B Yagut"/>
                <w:webHidden/>
              </w:rPr>
              <w:fldChar w:fldCharType="begin"/>
            </w:r>
            <w:r w:rsidRPr="00097C75">
              <w:rPr>
                <w:rFonts w:cs="B Yagut"/>
                <w:webHidden/>
              </w:rPr>
              <w:instrText xml:space="preserve"> PAGEREF _Toc84080944 \h </w:instrText>
            </w:r>
            <w:r w:rsidRPr="00097C75">
              <w:rPr>
                <w:rFonts w:cs="B Yagut"/>
                <w:webHidden/>
              </w:rPr>
            </w:r>
            <w:r w:rsidRPr="00097C75">
              <w:rPr>
                <w:rFonts w:cs="B Yagut"/>
                <w:webHidden/>
              </w:rPr>
              <w:fldChar w:fldCharType="separate"/>
            </w:r>
            <w:r>
              <w:rPr>
                <w:rFonts w:cs="B Yagut"/>
                <w:webHidden/>
                <w:rtl/>
              </w:rPr>
              <w:t>35</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5"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چهارم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rtl/>
              </w:rPr>
              <w:t xml:space="preserve"> </w:t>
            </w:r>
            <w:r w:rsidRPr="00097C75">
              <w:rPr>
                <w:rStyle w:val="Hyperlink"/>
                <w:rFonts w:cs="B Yagut" w:hint="eastAsia"/>
                <w:rtl/>
              </w:rPr>
              <w:t>عقلان</w:t>
            </w:r>
            <w:r w:rsidRPr="00097C75">
              <w:rPr>
                <w:rStyle w:val="Hyperlink"/>
                <w:rFonts w:cs="B Yagut" w:hint="cs"/>
                <w:rtl/>
              </w:rPr>
              <w:t>ی</w:t>
            </w:r>
            <w:r w:rsidRPr="00097C75">
              <w:rPr>
                <w:rStyle w:val="Hyperlink"/>
                <w:rFonts w:cs="B Yagut"/>
                <w:rtl/>
              </w:rPr>
              <w:t>-</w:t>
            </w:r>
            <w:r w:rsidRPr="00097C75">
              <w:rPr>
                <w:rStyle w:val="Hyperlink"/>
                <w:rFonts w:cs="B Yagut" w:hint="eastAsia"/>
                <w:rtl/>
              </w:rPr>
              <w:t>عاطف</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ال</w:t>
            </w:r>
            <w:r w:rsidRPr="00097C75">
              <w:rPr>
                <w:rStyle w:val="Hyperlink"/>
                <w:rFonts w:cs="B Yagut" w:hint="cs"/>
                <w:rtl/>
              </w:rPr>
              <w:t>ی</w:t>
            </w:r>
            <w:r w:rsidRPr="00097C75">
              <w:rPr>
                <w:rStyle w:val="Hyperlink"/>
                <w:rFonts w:cs="B Yagut" w:hint="eastAsia"/>
                <w:rtl/>
              </w:rPr>
              <w:t>س</w:t>
            </w:r>
            <w:r w:rsidRPr="00097C75">
              <w:rPr>
                <w:rStyle w:val="Hyperlink"/>
                <w:rFonts w:cs="B Yagut"/>
                <w:rtl/>
              </w:rPr>
              <w:t>)</w:t>
            </w:r>
            <w:r w:rsidRPr="00097C75">
              <w:rPr>
                <w:rFonts w:cs="B Yagut"/>
                <w:webHidden/>
              </w:rPr>
              <w:tab/>
            </w:r>
            <w:r w:rsidRPr="00097C75">
              <w:rPr>
                <w:rFonts w:cs="B Yagut"/>
                <w:webHidden/>
              </w:rPr>
              <w:fldChar w:fldCharType="begin"/>
            </w:r>
            <w:r w:rsidRPr="00097C75">
              <w:rPr>
                <w:rFonts w:cs="B Yagut"/>
                <w:webHidden/>
              </w:rPr>
              <w:instrText xml:space="preserve"> PAGEREF _Toc84080945 \h </w:instrText>
            </w:r>
            <w:r w:rsidRPr="00097C75">
              <w:rPr>
                <w:rFonts w:cs="B Yagut"/>
                <w:webHidden/>
              </w:rPr>
            </w:r>
            <w:r w:rsidRPr="00097C75">
              <w:rPr>
                <w:rFonts w:cs="B Yagut"/>
                <w:webHidden/>
              </w:rPr>
              <w:fldChar w:fldCharType="separate"/>
            </w:r>
            <w:r>
              <w:rPr>
                <w:rFonts w:cs="B Yagut"/>
                <w:webHidden/>
                <w:rtl/>
              </w:rPr>
              <w:t>54</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6"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پنجم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rtl/>
              </w:rPr>
              <w:t xml:space="preserve"> </w:t>
            </w:r>
            <w:r w:rsidRPr="00097C75">
              <w:rPr>
                <w:rStyle w:val="Hyperlink"/>
                <w:rFonts w:cs="B Yagut" w:hint="eastAsia"/>
                <w:rtl/>
              </w:rPr>
              <w:t>مراجع</w:t>
            </w:r>
            <w:r w:rsidRPr="00097C75">
              <w:rPr>
                <w:rStyle w:val="Hyperlink"/>
                <w:rFonts w:cs="B Yagut"/>
                <w:rtl/>
              </w:rPr>
              <w:t>-</w:t>
            </w:r>
            <w:r w:rsidRPr="00097C75">
              <w:rPr>
                <w:rStyle w:val="Hyperlink"/>
                <w:rFonts w:cs="B Yagut" w:hint="eastAsia"/>
                <w:rtl/>
              </w:rPr>
              <w:t>محور</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راجرز</w:t>
            </w:r>
            <w:r w:rsidRPr="00097C75">
              <w:rPr>
                <w:rStyle w:val="Hyperlink"/>
                <w:rFonts w:cs="B Yagut"/>
                <w:rtl/>
              </w:rPr>
              <w:t>)</w:t>
            </w:r>
            <w:r w:rsidRPr="00097C75">
              <w:rPr>
                <w:rFonts w:cs="B Yagut"/>
                <w:webHidden/>
              </w:rPr>
              <w:tab/>
            </w:r>
            <w:r w:rsidRPr="00097C75">
              <w:rPr>
                <w:rFonts w:cs="B Yagut"/>
                <w:webHidden/>
              </w:rPr>
              <w:fldChar w:fldCharType="begin"/>
            </w:r>
            <w:r w:rsidRPr="00097C75">
              <w:rPr>
                <w:rFonts w:cs="B Yagut"/>
                <w:webHidden/>
              </w:rPr>
              <w:instrText xml:space="preserve"> PAGEREF _Toc84080946 \h </w:instrText>
            </w:r>
            <w:r w:rsidRPr="00097C75">
              <w:rPr>
                <w:rFonts w:cs="B Yagut"/>
                <w:webHidden/>
              </w:rPr>
            </w:r>
            <w:r w:rsidRPr="00097C75">
              <w:rPr>
                <w:rFonts w:cs="B Yagut"/>
                <w:webHidden/>
              </w:rPr>
              <w:fldChar w:fldCharType="separate"/>
            </w:r>
            <w:r>
              <w:rPr>
                <w:rFonts w:cs="B Yagut"/>
                <w:webHidden/>
                <w:rtl/>
              </w:rPr>
              <w:t>67</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7"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ششم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رواندرمان</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گشتالت</w:t>
            </w:r>
            <w:r w:rsidRPr="00097C75">
              <w:rPr>
                <w:rStyle w:val="Hyperlink"/>
                <w:rFonts w:cs="B Yagut"/>
                <w:rtl/>
              </w:rPr>
              <w:t xml:space="preserve"> (</w:t>
            </w:r>
            <w:r w:rsidRPr="00097C75">
              <w:rPr>
                <w:rStyle w:val="Hyperlink"/>
                <w:rFonts w:cs="B Yagut" w:hint="eastAsia"/>
                <w:rtl/>
              </w:rPr>
              <w:t>پرز</w:t>
            </w:r>
            <w:r w:rsidRPr="00097C75">
              <w:rPr>
                <w:rStyle w:val="Hyperlink"/>
                <w:rFonts w:cs="B Yagut"/>
                <w:rtl/>
              </w:rPr>
              <w:t>)</w:t>
            </w:r>
            <w:r w:rsidRPr="00097C75">
              <w:rPr>
                <w:rFonts w:cs="B Yagut"/>
                <w:webHidden/>
              </w:rPr>
              <w:tab/>
            </w:r>
            <w:r w:rsidRPr="00097C75">
              <w:rPr>
                <w:rFonts w:cs="B Yagut"/>
                <w:webHidden/>
              </w:rPr>
              <w:fldChar w:fldCharType="begin"/>
            </w:r>
            <w:r w:rsidRPr="00097C75">
              <w:rPr>
                <w:rFonts w:cs="B Yagut"/>
                <w:webHidden/>
              </w:rPr>
              <w:instrText xml:space="preserve"> PAGEREF _Toc84080947 \h </w:instrText>
            </w:r>
            <w:r w:rsidRPr="00097C75">
              <w:rPr>
                <w:rFonts w:cs="B Yagut"/>
                <w:webHidden/>
              </w:rPr>
            </w:r>
            <w:r w:rsidRPr="00097C75">
              <w:rPr>
                <w:rFonts w:cs="B Yagut"/>
                <w:webHidden/>
              </w:rPr>
              <w:fldChar w:fldCharType="separate"/>
            </w:r>
            <w:r>
              <w:rPr>
                <w:rFonts w:cs="B Yagut"/>
                <w:webHidden/>
                <w:rtl/>
              </w:rPr>
              <w:t>87</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8"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هفتم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rtl/>
              </w:rPr>
              <w:t xml:space="preserve"> </w:t>
            </w:r>
            <w:r w:rsidRPr="00097C75">
              <w:rPr>
                <w:rStyle w:val="Hyperlink"/>
                <w:rFonts w:cs="B Yagut" w:hint="eastAsia"/>
                <w:rtl/>
              </w:rPr>
              <w:t>مبتن</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بر</w:t>
            </w:r>
            <w:r w:rsidRPr="00097C75">
              <w:rPr>
                <w:rStyle w:val="Hyperlink"/>
                <w:rFonts w:cs="B Yagut"/>
                <w:rtl/>
              </w:rPr>
              <w:t xml:space="preserve"> </w:t>
            </w:r>
            <w:r w:rsidRPr="00097C75">
              <w:rPr>
                <w:rStyle w:val="Hyperlink"/>
                <w:rFonts w:cs="B Yagut" w:hint="eastAsia"/>
                <w:rtl/>
              </w:rPr>
              <w:t>تحل</w:t>
            </w:r>
            <w:r w:rsidRPr="00097C75">
              <w:rPr>
                <w:rStyle w:val="Hyperlink"/>
                <w:rFonts w:cs="B Yagut" w:hint="cs"/>
                <w:rtl/>
              </w:rPr>
              <w:t>ی</w:t>
            </w:r>
            <w:r w:rsidRPr="00097C75">
              <w:rPr>
                <w:rStyle w:val="Hyperlink"/>
                <w:rFonts w:cs="B Yagut" w:hint="eastAsia"/>
                <w:rtl/>
              </w:rPr>
              <w:t>ل</w:t>
            </w:r>
            <w:r w:rsidRPr="00097C75">
              <w:rPr>
                <w:rStyle w:val="Hyperlink"/>
                <w:rFonts w:cs="B Yagut"/>
                <w:rtl/>
              </w:rPr>
              <w:t xml:space="preserve"> </w:t>
            </w:r>
            <w:r w:rsidRPr="00097C75">
              <w:rPr>
                <w:rStyle w:val="Hyperlink"/>
                <w:rFonts w:cs="B Yagut" w:hint="eastAsia"/>
                <w:rtl/>
              </w:rPr>
              <w:t>ارتباط</w:t>
            </w:r>
            <w:r w:rsidRPr="00097C75">
              <w:rPr>
                <w:rStyle w:val="Hyperlink"/>
                <w:rFonts w:cs="B Yagut"/>
                <w:rtl/>
              </w:rPr>
              <w:t xml:space="preserve"> </w:t>
            </w:r>
            <w:r w:rsidRPr="00097C75">
              <w:rPr>
                <w:rStyle w:val="Hyperlink"/>
                <w:rFonts w:cs="B Yagut" w:hint="eastAsia"/>
                <w:rtl/>
              </w:rPr>
              <w:t>محاوره</w:t>
            </w:r>
            <w:r w:rsidRPr="00097C75">
              <w:rPr>
                <w:rStyle w:val="Hyperlink"/>
                <w:rFonts w:cs="B Yagut"/>
                <w:rtl/>
              </w:rPr>
              <w:t xml:space="preserve"> </w:t>
            </w:r>
            <w:r w:rsidRPr="00097C75">
              <w:rPr>
                <w:rStyle w:val="Hyperlink"/>
                <w:rFonts w:cs="B Yagut" w:hint="eastAsia"/>
                <w:rtl/>
              </w:rPr>
              <w:t>ا</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برن</w:t>
            </w:r>
            <w:r w:rsidRPr="00097C75">
              <w:rPr>
                <w:rStyle w:val="Hyperlink"/>
                <w:rFonts w:cs="B Yagut"/>
                <w:rtl/>
              </w:rPr>
              <w:t>)</w:t>
            </w:r>
            <w:r w:rsidRPr="00097C75">
              <w:rPr>
                <w:rFonts w:cs="B Yagut"/>
                <w:webHidden/>
              </w:rPr>
              <w:tab/>
            </w:r>
            <w:r w:rsidRPr="00097C75">
              <w:rPr>
                <w:rFonts w:cs="B Yagut"/>
                <w:webHidden/>
              </w:rPr>
              <w:fldChar w:fldCharType="begin"/>
            </w:r>
            <w:r w:rsidRPr="00097C75">
              <w:rPr>
                <w:rFonts w:cs="B Yagut"/>
                <w:webHidden/>
              </w:rPr>
              <w:instrText xml:space="preserve"> PAGEREF _Toc84080948 \h </w:instrText>
            </w:r>
            <w:r w:rsidRPr="00097C75">
              <w:rPr>
                <w:rFonts w:cs="B Yagut"/>
                <w:webHidden/>
              </w:rPr>
            </w:r>
            <w:r w:rsidRPr="00097C75">
              <w:rPr>
                <w:rFonts w:cs="B Yagut"/>
                <w:webHidden/>
              </w:rPr>
              <w:fldChar w:fldCharType="separate"/>
            </w:r>
            <w:r>
              <w:rPr>
                <w:rFonts w:cs="B Yagut"/>
                <w:webHidden/>
                <w:rtl/>
              </w:rPr>
              <w:t>109</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49"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هشتم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واقع</w:t>
            </w:r>
            <w:r w:rsidRPr="00097C75">
              <w:rPr>
                <w:rStyle w:val="Hyperlink"/>
                <w:rFonts w:cs="B Yagut" w:hint="cs"/>
                <w:rtl/>
              </w:rPr>
              <w:t>ی</w:t>
            </w:r>
            <w:r w:rsidRPr="00097C75">
              <w:rPr>
                <w:rStyle w:val="Hyperlink"/>
                <w:rFonts w:cs="B Yagut" w:hint="eastAsia"/>
                <w:rtl/>
              </w:rPr>
              <w:t>ت</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گلاسر</w:t>
            </w:r>
            <w:r w:rsidRPr="00097C75">
              <w:rPr>
                <w:rStyle w:val="Hyperlink"/>
                <w:rFonts w:cs="B Yagut"/>
                <w:rtl/>
              </w:rPr>
              <w:t>)</w:t>
            </w:r>
            <w:r w:rsidRPr="00097C75">
              <w:rPr>
                <w:rFonts w:cs="B Yagut"/>
                <w:webHidden/>
              </w:rPr>
              <w:tab/>
            </w:r>
            <w:r w:rsidRPr="00097C75">
              <w:rPr>
                <w:rFonts w:cs="B Yagut"/>
                <w:webHidden/>
              </w:rPr>
              <w:fldChar w:fldCharType="begin"/>
            </w:r>
            <w:r w:rsidRPr="00097C75">
              <w:rPr>
                <w:rFonts w:cs="B Yagut"/>
                <w:webHidden/>
              </w:rPr>
              <w:instrText xml:space="preserve"> PAGEREF _Toc84080949 \h </w:instrText>
            </w:r>
            <w:r w:rsidRPr="00097C75">
              <w:rPr>
                <w:rFonts w:cs="B Yagut"/>
                <w:webHidden/>
              </w:rPr>
            </w:r>
            <w:r w:rsidRPr="00097C75">
              <w:rPr>
                <w:rFonts w:cs="B Yagut"/>
                <w:webHidden/>
              </w:rPr>
              <w:fldChar w:fldCharType="separate"/>
            </w:r>
            <w:r>
              <w:rPr>
                <w:rFonts w:cs="B Yagut"/>
                <w:webHidden/>
                <w:rtl/>
              </w:rPr>
              <w:t>125</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0"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نهم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رفتار</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hint="cs"/>
                <w:rtl/>
              </w:rPr>
              <w:t>ی</w:t>
            </w:r>
            <w:r w:rsidRPr="00097C75">
              <w:rPr>
                <w:rFonts w:cs="B Yagut"/>
                <w:webHidden/>
              </w:rPr>
              <w:tab/>
            </w:r>
            <w:r w:rsidRPr="00097C75">
              <w:rPr>
                <w:rFonts w:cs="B Yagut"/>
                <w:webHidden/>
              </w:rPr>
              <w:fldChar w:fldCharType="begin"/>
            </w:r>
            <w:r w:rsidRPr="00097C75">
              <w:rPr>
                <w:rFonts w:cs="B Yagut"/>
                <w:webHidden/>
              </w:rPr>
              <w:instrText xml:space="preserve"> PAGEREF _Toc84080950 \h </w:instrText>
            </w:r>
            <w:r w:rsidRPr="00097C75">
              <w:rPr>
                <w:rFonts w:cs="B Yagut"/>
                <w:webHidden/>
              </w:rPr>
            </w:r>
            <w:r w:rsidRPr="00097C75">
              <w:rPr>
                <w:rFonts w:cs="B Yagut"/>
                <w:webHidden/>
              </w:rPr>
              <w:fldChar w:fldCharType="separate"/>
            </w:r>
            <w:r>
              <w:rPr>
                <w:rFonts w:cs="B Yagut"/>
                <w:webHidden/>
                <w:rtl/>
              </w:rPr>
              <w:t>135</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1"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cs"/>
                <w:rtl/>
              </w:rPr>
              <w:t>ی</w:t>
            </w:r>
            <w:r w:rsidRPr="00097C75">
              <w:rPr>
                <w:rStyle w:val="Hyperlink"/>
                <w:rFonts w:cs="B Yagut" w:hint="eastAsia"/>
                <w:rtl/>
              </w:rPr>
              <w:t>ازدهم</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rtl/>
              </w:rPr>
              <w:t xml:space="preserve"> </w:t>
            </w:r>
            <w:r w:rsidRPr="00097C75">
              <w:rPr>
                <w:rStyle w:val="Hyperlink"/>
                <w:rFonts w:cs="B Yagut" w:hint="eastAsia"/>
                <w:rtl/>
              </w:rPr>
              <w:t>شناخت</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بک</w:t>
            </w:r>
            <w:r w:rsidRPr="00097C75">
              <w:rPr>
                <w:rStyle w:val="Hyperlink"/>
                <w:rFonts w:cs="B Yagut"/>
                <w:rtl/>
              </w:rPr>
              <w:t xml:space="preserve"> </w:t>
            </w:r>
            <w:r w:rsidRPr="00097C75">
              <w:rPr>
                <w:rStyle w:val="Hyperlink"/>
                <w:rFonts w:cs="B Yagut" w:hint="eastAsia"/>
                <w:rtl/>
              </w:rPr>
              <w:t>و</w:t>
            </w:r>
            <w:r w:rsidRPr="00097C75">
              <w:rPr>
                <w:rStyle w:val="Hyperlink"/>
                <w:rFonts w:cs="B Yagut"/>
                <w:rtl/>
              </w:rPr>
              <w:t xml:space="preserve"> </w:t>
            </w:r>
            <w:r w:rsidRPr="00097C75">
              <w:rPr>
                <w:rStyle w:val="Hyperlink"/>
                <w:rFonts w:cs="B Yagut" w:hint="eastAsia"/>
                <w:rtl/>
              </w:rPr>
              <w:t>ما</w:t>
            </w:r>
            <w:r w:rsidRPr="00097C75">
              <w:rPr>
                <w:rStyle w:val="Hyperlink"/>
                <w:rFonts w:cs="B Yagut" w:hint="cs"/>
                <w:rtl/>
              </w:rPr>
              <w:t>ی</w:t>
            </w:r>
            <w:r w:rsidRPr="00097C75">
              <w:rPr>
                <w:rStyle w:val="Hyperlink"/>
                <w:rFonts w:cs="B Yagut" w:hint="eastAsia"/>
                <w:rtl/>
              </w:rPr>
              <w:t>کنبام</w:t>
            </w:r>
            <w:r w:rsidRPr="00097C75">
              <w:rPr>
                <w:rStyle w:val="Hyperlink"/>
                <w:rFonts w:cs="B Yagut"/>
                <w:rtl/>
              </w:rPr>
              <w:t>)</w:t>
            </w:r>
            <w:r w:rsidRPr="00097C75">
              <w:rPr>
                <w:rFonts w:cs="B Yagut"/>
                <w:webHidden/>
              </w:rPr>
              <w:tab/>
            </w:r>
            <w:r w:rsidRPr="00097C75">
              <w:rPr>
                <w:rFonts w:cs="B Yagut"/>
                <w:webHidden/>
              </w:rPr>
              <w:fldChar w:fldCharType="begin"/>
            </w:r>
            <w:r w:rsidRPr="00097C75">
              <w:rPr>
                <w:rFonts w:cs="B Yagut"/>
                <w:webHidden/>
              </w:rPr>
              <w:instrText xml:space="preserve"> PAGEREF _Toc84080951 \h </w:instrText>
            </w:r>
            <w:r w:rsidRPr="00097C75">
              <w:rPr>
                <w:rFonts w:cs="B Yagut"/>
                <w:webHidden/>
              </w:rPr>
            </w:r>
            <w:r w:rsidRPr="00097C75">
              <w:rPr>
                <w:rFonts w:cs="B Yagut"/>
                <w:webHidden/>
              </w:rPr>
              <w:fldChar w:fldCharType="separate"/>
            </w:r>
            <w:r>
              <w:rPr>
                <w:rFonts w:cs="B Yagut"/>
                <w:webHidden/>
                <w:rtl/>
              </w:rPr>
              <w:t>162</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2"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دوازدهم</w:t>
            </w:r>
            <w:r w:rsidRPr="00097C75">
              <w:rPr>
                <w:rStyle w:val="Hyperlink"/>
                <w:rFonts w:cs="B Yagut"/>
                <w:rtl/>
              </w:rPr>
              <w:t xml:space="preserve">: </w:t>
            </w:r>
            <w:r w:rsidRPr="00097C75">
              <w:rPr>
                <w:rStyle w:val="Hyperlink"/>
                <w:rFonts w:cs="B Yagut" w:hint="eastAsia"/>
                <w:rtl/>
              </w:rPr>
              <w:t>روان‌شناس</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تحل</w:t>
            </w:r>
            <w:r w:rsidRPr="00097C75">
              <w:rPr>
                <w:rStyle w:val="Hyperlink"/>
                <w:rFonts w:cs="B Yagut" w:hint="cs"/>
                <w:rtl/>
              </w:rPr>
              <w:t>ی</w:t>
            </w:r>
            <w:r w:rsidRPr="00097C75">
              <w:rPr>
                <w:rStyle w:val="Hyperlink"/>
                <w:rFonts w:cs="B Yagut" w:hint="eastAsia"/>
                <w:rtl/>
              </w:rPr>
              <w:t>ل</w:t>
            </w:r>
            <w:r w:rsidRPr="00097C75">
              <w:rPr>
                <w:rStyle w:val="Hyperlink"/>
                <w:rFonts w:cs="B Yagut" w:hint="cs"/>
                <w:rtl/>
              </w:rPr>
              <w:t>ی</w:t>
            </w:r>
            <w:r w:rsidRPr="00097C75">
              <w:rPr>
                <w:rStyle w:val="Hyperlink"/>
                <w:rFonts w:cs="B Yagut"/>
                <w:rtl/>
              </w:rPr>
              <w:t xml:space="preserve"> </w:t>
            </w:r>
            <w:r w:rsidRPr="00097C75">
              <w:rPr>
                <w:rStyle w:val="Hyperlink"/>
                <w:rFonts w:cs="B Yagut" w:hint="cs"/>
                <w:rtl/>
              </w:rPr>
              <w:t>ی</w:t>
            </w:r>
            <w:r w:rsidRPr="00097C75">
              <w:rPr>
                <w:rStyle w:val="Hyperlink"/>
                <w:rFonts w:cs="B Yagut" w:hint="eastAsia"/>
                <w:rtl/>
              </w:rPr>
              <w:t>ونگ</w:t>
            </w:r>
            <w:r w:rsidRPr="00097C75">
              <w:rPr>
                <w:rFonts w:cs="B Yagut"/>
                <w:webHidden/>
              </w:rPr>
              <w:tab/>
            </w:r>
            <w:r w:rsidRPr="00097C75">
              <w:rPr>
                <w:rFonts w:cs="B Yagut"/>
                <w:webHidden/>
              </w:rPr>
              <w:fldChar w:fldCharType="begin"/>
            </w:r>
            <w:r w:rsidRPr="00097C75">
              <w:rPr>
                <w:rFonts w:cs="B Yagut"/>
                <w:webHidden/>
              </w:rPr>
              <w:instrText xml:space="preserve"> PAGEREF _Toc84080952 \h </w:instrText>
            </w:r>
            <w:r w:rsidRPr="00097C75">
              <w:rPr>
                <w:rFonts w:cs="B Yagut"/>
                <w:webHidden/>
              </w:rPr>
            </w:r>
            <w:r w:rsidRPr="00097C75">
              <w:rPr>
                <w:rFonts w:cs="B Yagut"/>
                <w:webHidden/>
              </w:rPr>
              <w:fldChar w:fldCharType="separate"/>
            </w:r>
            <w:r>
              <w:rPr>
                <w:rFonts w:cs="B Yagut"/>
                <w:webHidden/>
                <w:rtl/>
              </w:rPr>
              <w:t>168</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3"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س</w:t>
            </w:r>
            <w:r w:rsidRPr="00097C75">
              <w:rPr>
                <w:rStyle w:val="Hyperlink"/>
                <w:rFonts w:cs="B Yagut" w:hint="cs"/>
                <w:rtl/>
              </w:rPr>
              <w:t>ی</w:t>
            </w:r>
            <w:r w:rsidRPr="00097C75">
              <w:rPr>
                <w:rStyle w:val="Hyperlink"/>
                <w:rFonts w:cs="B Yagut" w:hint="eastAsia"/>
                <w:rtl/>
              </w:rPr>
              <w:t>زدهم</w:t>
            </w:r>
            <w:r w:rsidRPr="00097C75">
              <w:rPr>
                <w:rStyle w:val="Hyperlink"/>
                <w:rFonts w:cs="B Yagut"/>
                <w:rtl/>
              </w:rPr>
              <w:t xml:space="preserve">: </w:t>
            </w:r>
            <w:r w:rsidRPr="00097C75">
              <w:rPr>
                <w:rStyle w:val="Hyperlink"/>
                <w:rFonts w:cs="B Yagut" w:hint="eastAsia"/>
                <w:rtl/>
              </w:rPr>
              <w:t>رو</w:t>
            </w:r>
            <w:r w:rsidRPr="00097C75">
              <w:rPr>
                <w:rStyle w:val="Hyperlink"/>
                <w:rFonts w:cs="B Yagut" w:hint="cs"/>
                <w:rtl/>
              </w:rPr>
              <w:t>ی</w:t>
            </w:r>
            <w:r w:rsidRPr="00097C75">
              <w:rPr>
                <w:rStyle w:val="Hyperlink"/>
                <w:rFonts w:cs="B Yagut" w:hint="eastAsia"/>
                <w:rtl/>
              </w:rPr>
              <w:t>کرد‌ها</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پُست</w:t>
            </w:r>
            <w:r w:rsidRPr="00097C75">
              <w:rPr>
                <w:rStyle w:val="Hyperlink"/>
                <w:rFonts w:cs="B Yagut"/>
                <w:rtl/>
              </w:rPr>
              <w:t xml:space="preserve"> </w:t>
            </w:r>
            <w:r w:rsidRPr="00097C75">
              <w:rPr>
                <w:rStyle w:val="Hyperlink"/>
                <w:rFonts w:cs="B Yagut" w:hint="eastAsia"/>
                <w:rtl/>
              </w:rPr>
              <w:t>مدرن</w:t>
            </w:r>
            <w:r w:rsidRPr="00097C75">
              <w:rPr>
                <w:rFonts w:cs="B Yagut"/>
                <w:webHidden/>
              </w:rPr>
              <w:tab/>
            </w:r>
            <w:r w:rsidRPr="00097C75">
              <w:rPr>
                <w:rFonts w:cs="B Yagut"/>
                <w:webHidden/>
              </w:rPr>
              <w:fldChar w:fldCharType="begin"/>
            </w:r>
            <w:r w:rsidRPr="00097C75">
              <w:rPr>
                <w:rFonts w:cs="B Yagut"/>
                <w:webHidden/>
              </w:rPr>
              <w:instrText xml:space="preserve"> PAGEREF _Toc84080953 \h </w:instrText>
            </w:r>
            <w:r w:rsidRPr="00097C75">
              <w:rPr>
                <w:rFonts w:cs="B Yagut"/>
                <w:webHidden/>
              </w:rPr>
            </w:r>
            <w:r w:rsidRPr="00097C75">
              <w:rPr>
                <w:rFonts w:cs="B Yagut"/>
                <w:webHidden/>
              </w:rPr>
              <w:fldChar w:fldCharType="separate"/>
            </w:r>
            <w:r>
              <w:rPr>
                <w:rFonts w:cs="B Yagut"/>
                <w:webHidden/>
                <w:rtl/>
              </w:rPr>
              <w:t>171</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4" w:history="1">
            <w:r w:rsidRPr="00097C75">
              <w:rPr>
                <w:rStyle w:val="Hyperlink"/>
                <w:rFonts w:cs="B Yagut" w:hint="eastAsia"/>
                <w:rtl/>
              </w:rPr>
              <w:t>فصل</w:t>
            </w:r>
            <w:r w:rsidRPr="00097C75">
              <w:rPr>
                <w:rStyle w:val="Hyperlink"/>
                <w:rFonts w:cs="B Yagut"/>
                <w:rtl/>
              </w:rPr>
              <w:t xml:space="preserve"> </w:t>
            </w:r>
            <w:r w:rsidRPr="00097C75">
              <w:rPr>
                <w:rStyle w:val="Hyperlink"/>
                <w:rFonts w:cs="B Yagut" w:hint="eastAsia"/>
                <w:rtl/>
              </w:rPr>
              <w:t>چهاردهم</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ة</w:t>
            </w:r>
            <w:r w:rsidRPr="00097C75">
              <w:rPr>
                <w:rStyle w:val="Hyperlink"/>
                <w:rFonts w:cs="B Yagut"/>
                <w:rtl/>
              </w:rPr>
              <w:t xml:space="preserve"> </w:t>
            </w:r>
            <w:r w:rsidRPr="00097C75">
              <w:rPr>
                <w:rStyle w:val="Hyperlink"/>
                <w:rFonts w:cs="B Yagut" w:hint="eastAsia"/>
                <w:rtl/>
              </w:rPr>
              <w:t>س</w:t>
            </w:r>
            <w:r w:rsidRPr="00097C75">
              <w:rPr>
                <w:rStyle w:val="Hyperlink"/>
                <w:rFonts w:cs="B Yagut" w:hint="cs"/>
                <w:rtl/>
              </w:rPr>
              <w:t>ی</w:t>
            </w:r>
            <w:r w:rsidRPr="00097C75">
              <w:rPr>
                <w:rStyle w:val="Hyperlink"/>
                <w:rFonts w:cs="B Yagut" w:hint="eastAsia"/>
                <w:rtl/>
              </w:rPr>
              <w:t>ستم‌ها</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خانواده</w:t>
            </w:r>
            <w:r w:rsidRPr="00097C75">
              <w:rPr>
                <w:rFonts w:cs="B Yagut"/>
                <w:webHidden/>
              </w:rPr>
              <w:tab/>
            </w:r>
            <w:r w:rsidRPr="00097C75">
              <w:rPr>
                <w:rFonts w:cs="B Yagut"/>
                <w:webHidden/>
              </w:rPr>
              <w:fldChar w:fldCharType="begin"/>
            </w:r>
            <w:r w:rsidRPr="00097C75">
              <w:rPr>
                <w:rFonts w:cs="B Yagut"/>
                <w:webHidden/>
              </w:rPr>
              <w:instrText xml:space="preserve"> PAGEREF _Toc84080954 \h </w:instrText>
            </w:r>
            <w:r w:rsidRPr="00097C75">
              <w:rPr>
                <w:rFonts w:cs="B Yagut"/>
                <w:webHidden/>
              </w:rPr>
            </w:r>
            <w:r w:rsidRPr="00097C75">
              <w:rPr>
                <w:rFonts w:cs="B Yagut"/>
                <w:webHidden/>
              </w:rPr>
              <w:fldChar w:fldCharType="separate"/>
            </w:r>
            <w:r>
              <w:rPr>
                <w:rFonts w:cs="B Yagut"/>
                <w:webHidden/>
                <w:rtl/>
              </w:rPr>
              <w:t>176</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5" w:history="1">
            <w:r w:rsidRPr="00097C75">
              <w:rPr>
                <w:rStyle w:val="Hyperlink"/>
                <w:rFonts w:eastAsia="Calibri" w:cs="B Yagut" w:hint="eastAsia"/>
                <w:rtl/>
              </w:rPr>
              <w:t>سوالات</w:t>
            </w:r>
            <w:r w:rsidRPr="00097C75">
              <w:rPr>
                <w:rStyle w:val="Hyperlink"/>
                <w:rFonts w:eastAsia="Calibri" w:cs="B Yagut"/>
                <w:rtl/>
              </w:rPr>
              <w:t xml:space="preserve"> </w:t>
            </w:r>
            <w:r w:rsidRPr="00097C75">
              <w:rPr>
                <w:rStyle w:val="Hyperlink"/>
                <w:rFonts w:eastAsia="Calibri" w:cs="B Yagut" w:hint="eastAsia"/>
                <w:rtl/>
              </w:rPr>
              <w:t>درس</w:t>
            </w:r>
            <w:r w:rsidRPr="00097C75">
              <w:rPr>
                <w:rStyle w:val="Hyperlink"/>
                <w:rFonts w:eastAsia="Calibri" w:cs="B Yagut"/>
                <w:rtl/>
              </w:rPr>
              <w:t xml:space="preserve"> </w:t>
            </w:r>
            <w:r w:rsidRPr="00097C75">
              <w:rPr>
                <w:rStyle w:val="Hyperlink"/>
                <w:rFonts w:eastAsia="Calibri" w:cs="B Yagut" w:hint="eastAsia"/>
                <w:rtl/>
              </w:rPr>
              <w:t>نظر</w:t>
            </w:r>
            <w:r w:rsidRPr="00097C75">
              <w:rPr>
                <w:rStyle w:val="Hyperlink"/>
                <w:rFonts w:eastAsia="Calibri" w:cs="B Yagut" w:hint="cs"/>
                <w:rtl/>
              </w:rPr>
              <w:t>ی</w:t>
            </w:r>
            <w:r w:rsidRPr="00097C75">
              <w:rPr>
                <w:rStyle w:val="Hyperlink"/>
                <w:rFonts w:eastAsia="Calibri" w:cs="B Yagut" w:hint="eastAsia"/>
                <w:rtl/>
              </w:rPr>
              <w:t>ه</w:t>
            </w:r>
            <w:r w:rsidRPr="00097C75">
              <w:rPr>
                <w:rStyle w:val="Hyperlink"/>
                <w:rFonts w:eastAsia="Calibri" w:cs="B Yagut"/>
                <w:rtl/>
              </w:rPr>
              <w:t xml:space="preserve"> </w:t>
            </w:r>
            <w:r w:rsidRPr="00097C75">
              <w:rPr>
                <w:rStyle w:val="Hyperlink"/>
                <w:rFonts w:eastAsia="Calibri" w:cs="B Yagut" w:hint="eastAsia"/>
                <w:rtl/>
              </w:rPr>
              <w:t>ها</w:t>
            </w:r>
            <w:r w:rsidRPr="00097C75">
              <w:rPr>
                <w:rStyle w:val="Hyperlink"/>
                <w:rFonts w:eastAsia="Calibri" w:cs="B Yagut" w:hint="cs"/>
                <w:rtl/>
              </w:rPr>
              <w:t>ی</w:t>
            </w:r>
            <w:r w:rsidRPr="00097C75">
              <w:rPr>
                <w:rStyle w:val="Hyperlink"/>
                <w:rFonts w:eastAsia="Calibri" w:cs="B Yagut"/>
                <w:rtl/>
              </w:rPr>
              <w:t xml:space="preserve"> </w:t>
            </w:r>
            <w:r w:rsidRPr="00097C75">
              <w:rPr>
                <w:rStyle w:val="Hyperlink"/>
                <w:rFonts w:eastAsia="Calibri" w:cs="B Yagut" w:hint="eastAsia"/>
                <w:rtl/>
              </w:rPr>
              <w:t>مشاوره</w:t>
            </w:r>
            <w:r w:rsidRPr="00097C75">
              <w:rPr>
                <w:rStyle w:val="Hyperlink"/>
                <w:rFonts w:eastAsia="Calibri" w:cs="B Yagut"/>
                <w:rtl/>
              </w:rPr>
              <w:t xml:space="preserve"> </w:t>
            </w:r>
            <w:r w:rsidRPr="00097C75">
              <w:rPr>
                <w:rStyle w:val="Hyperlink"/>
                <w:rFonts w:eastAsia="Calibri" w:cs="B Yagut" w:hint="eastAsia"/>
                <w:rtl/>
              </w:rPr>
              <w:t>و</w:t>
            </w:r>
            <w:r w:rsidRPr="00097C75">
              <w:rPr>
                <w:rStyle w:val="Hyperlink"/>
                <w:rFonts w:eastAsia="Calibri" w:cs="B Yagut"/>
                <w:rtl/>
              </w:rPr>
              <w:t xml:space="preserve"> </w:t>
            </w:r>
            <w:r w:rsidRPr="00097C75">
              <w:rPr>
                <w:rStyle w:val="Hyperlink"/>
                <w:rFonts w:eastAsia="Calibri" w:cs="B Yagut" w:hint="eastAsia"/>
                <w:rtl/>
              </w:rPr>
              <w:t>روان</w:t>
            </w:r>
            <w:r w:rsidRPr="00097C75">
              <w:rPr>
                <w:rStyle w:val="Hyperlink"/>
                <w:rFonts w:eastAsia="Calibri" w:cs="B Yagut"/>
                <w:rtl/>
              </w:rPr>
              <w:t xml:space="preserve"> </w:t>
            </w:r>
            <w:r w:rsidRPr="00097C75">
              <w:rPr>
                <w:rStyle w:val="Hyperlink"/>
                <w:rFonts w:eastAsia="Calibri" w:cs="B Yagut" w:hint="eastAsia"/>
                <w:rtl/>
              </w:rPr>
              <w:t>درمان</w:t>
            </w:r>
            <w:r w:rsidRPr="00097C75">
              <w:rPr>
                <w:rStyle w:val="Hyperlink"/>
                <w:rFonts w:eastAsia="Calibri" w:cs="B Yagut" w:hint="cs"/>
                <w:rtl/>
              </w:rPr>
              <w:t>ی</w:t>
            </w:r>
            <w:r w:rsidRPr="00097C75">
              <w:rPr>
                <w:rStyle w:val="Hyperlink"/>
                <w:rFonts w:eastAsia="Calibri" w:cs="B Yagut"/>
                <w:rtl/>
              </w:rPr>
              <w:t xml:space="preserve"> </w:t>
            </w:r>
            <w:r w:rsidRPr="00097C75">
              <w:rPr>
                <w:rStyle w:val="Hyperlink"/>
                <w:rFonts w:eastAsia="Calibri" w:cs="B Yagut" w:hint="eastAsia"/>
                <w:rtl/>
              </w:rPr>
              <w:t>در</w:t>
            </w:r>
            <w:r w:rsidRPr="00097C75">
              <w:rPr>
                <w:rStyle w:val="Hyperlink"/>
                <w:rFonts w:eastAsia="Calibri" w:cs="B Yagut"/>
                <w:rtl/>
              </w:rPr>
              <w:t xml:space="preserve"> </w:t>
            </w:r>
            <w:r w:rsidRPr="00097C75">
              <w:rPr>
                <w:rStyle w:val="Hyperlink"/>
                <w:rFonts w:eastAsia="Calibri" w:cs="B Yagut" w:hint="eastAsia"/>
                <w:rtl/>
              </w:rPr>
              <w:t>کنکور</w:t>
            </w:r>
            <w:r w:rsidRPr="00097C75">
              <w:rPr>
                <w:rStyle w:val="Hyperlink"/>
                <w:rFonts w:eastAsia="Calibri" w:cs="B Yagut"/>
                <w:rtl/>
              </w:rPr>
              <w:t xml:space="preserve"> 1400</w:t>
            </w:r>
            <w:r w:rsidRPr="00097C75">
              <w:rPr>
                <w:rFonts w:cs="B Yagut"/>
                <w:webHidden/>
              </w:rPr>
              <w:tab/>
            </w:r>
            <w:r w:rsidRPr="00097C75">
              <w:rPr>
                <w:rFonts w:cs="B Yagut"/>
                <w:webHidden/>
              </w:rPr>
              <w:fldChar w:fldCharType="begin"/>
            </w:r>
            <w:r w:rsidRPr="00097C75">
              <w:rPr>
                <w:rFonts w:cs="B Yagut"/>
                <w:webHidden/>
              </w:rPr>
              <w:instrText xml:space="preserve"> PAGEREF _Toc84080955 \h </w:instrText>
            </w:r>
            <w:r w:rsidRPr="00097C75">
              <w:rPr>
                <w:rFonts w:cs="B Yagut"/>
                <w:webHidden/>
              </w:rPr>
            </w:r>
            <w:r w:rsidRPr="00097C75">
              <w:rPr>
                <w:rFonts w:cs="B Yagut"/>
                <w:webHidden/>
              </w:rPr>
              <w:fldChar w:fldCharType="separate"/>
            </w:r>
            <w:r>
              <w:rPr>
                <w:rFonts w:cs="B Yagut"/>
                <w:webHidden/>
                <w:rtl/>
              </w:rPr>
              <w:t>182</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6" w:history="1">
            <w:r w:rsidRPr="00097C75">
              <w:rPr>
                <w:rStyle w:val="Hyperlink"/>
                <w:rFonts w:cs="B Yagut" w:hint="eastAsia"/>
                <w:rtl/>
              </w:rPr>
              <w:t>پاسخ</w:t>
            </w:r>
            <w:r w:rsidRPr="00097C75">
              <w:rPr>
                <w:rStyle w:val="Hyperlink"/>
                <w:rFonts w:cs="B Yagut"/>
                <w:rtl/>
              </w:rPr>
              <w:t xml:space="preserve"> </w:t>
            </w:r>
            <w:r w:rsidRPr="00097C75">
              <w:rPr>
                <w:rStyle w:val="Hyperlink"/>
                <w:rFonts w:cs="B Yagut" w:hint="eastAsia"/>
                <w:rtl/>
              </w:rPr>
              <w:t>سوالات</w:t>
            </w:r>
            <w:r w:rsidRPr="00097C75">
              <w:rPr>
                <w:rStyle w:val="Hyperlink"/>
                <w:rFonts w:cs="B Yagut"/>
                <w:rtl/>
              </w:rPr>
              <w:t xml:space="preserve"> </w:t>
            </w:r>
            <w:r w:rsidRPr="00097C75">
              <w:rPr>
                <w:rStyle w:val="Hyperlink"/>
                <w:rFonts w:cs="B Yagut" w:hint="eastAsia"/>
                <w:rtl/>
              </w:rPr>
              <w:t>درس</w:t>
            </w:r>
            <w:r w:rsidRPr="00097C75">
              <w:rPr>
                <w:rStyle w:val="Hyperlink"/>
                <w:rFonts w:cs="B Yagut"/>
                <w:rtl/>
              </w:rPr>
              <w:t xml:space="preserve"> </w:t>
            </w:r>
            <w:r w:rsidRPr="00097C75">
              <w:rPr>
                <w:rStyle w:val="Hyperlink"/>
                <w:rFonts w:cs="B Yagut" w:hint="eastAsia"/>
                <w:rtl/>
              </w:rPr>
              <w:t>نظر</w:t>
            </w:r>
            <w:r w:rsidRPr="00097C75">
              <w:rPr>
                <w:rStyle w:val="Hyperlink"/>
                <w:rFonts w:cs="B Yagut" w:hint="cs"/>
                <w:rtl/>
              </w:rPr>
              <w:t>ی</w:t>
            </w:r>
            <w:r w:rsidRPr="00097C75">
              <w:rPr>
                <w:rStyle w:val="Hyperlink"/>
                <w:rFonts w:cs="B Yagut" w:hint="eastAsia"/>
                <w:rtl/>
              </w:rPr>
              <w:t>ه</w:t>
            </w:r>
            <w:r w:rsidRPr="00097C75">
              <w:rPr>
                <w:rStyle w:val="Hyperlink"/>
                <w:rFonts w:cs="B Yagut"/>
                <w:rtl/>
              </w:rPr>
              <w:t xml:space="preserve"> </w:t>
            </w:r>
            <w:r w:rsidRPr="00097C75">
              <w:rPr>
                <w:rStyle w:val="Hyperlink"/>
                <w:rFonts w:cs="B Yagut" w:hint="eastAsia"/>
                <w:rtl/>
              </w:rPr>
              <w:t>ها</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مشاوره</w:t>
            </w:r>
            <w:r w:rsidRPr="00097C75">
              <w:rPr>
                <w:rStyle w:val="Hyperlink"/>
                <w:rFonts w:cs="B Yagut"/>
                <w:rtl/>
              </w:rPr>
              <w:t xml:space="preserve"> </w:t>
            </w:r>
            <w:r w:rsidRPr="00097C75">
              <w:rPr>
                <w:rStyle w:val="Hyperlink"/>
                <w:rFonts w:cs="B Yagut" w:hint="eastAsia"/>
                <w:rtl/>
              </w:rPr>
              <w:t>و</w:t>
            </w:r>
            <w:r w:rsidRPr="00097C75">
              <w:rPr>
                <w:rStyle w:val="Hyperlink"/>
                <w:rFonts w:cs="B Yagut"/>
                <w:rtl/>
              </w:rPr>
              <w:t xml:space="preserve"> </w:t>
            </w:r>
            <w:r w:rsidRPr="00097C75">
              <w:rPr>
                <w:rStyle w:val="Hyperlink"/>
                <w:rFonts w:cs="B Yagut" w:hint="eastAsia"/>
                <w:rtl/>
              </w:rPr>
              <w:t>روان</w:t>
            </w:r>
            <w:r w:rsidRPr="00097C75">
              <w:rPr>
                <w:rStyle w:val="Hyperlink"/>
                <w:rFonts w:cs="B Yagut"/>
                <w:rtl/>
              </w:rPr>
              <w:t xml:space="preserve"> </w:t>
            </w:r>
            <w:r w:rsidRPr="00097C75">
              <w:rPr>
                <w:rStyle w:val="Hyperlink"/>
                <w:rFonts w:cs="B Yagut" w:hint="eastAsia"/>
                <w:rtl/>
              </w:rPr>
              <w:t>درمان</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در</w:t>
            </w:r>
            <w:r w:rsidRPr="00097C75">
              <w:rPr>
                <w:rStyle w:val="Hyperlink"/>
                <w:rFonts w:cs="B Yagut"/>
                <w:rtl/>
              </w:rPr>
              <w:t xml:space="preserve"> </w:t>
            </w:r>
            <w:r w:rsidRPr="00097C75">
              <w:rPr>
                <w:rStyle w:val="Hyperlink"/>
                <w:rFonts w:cs="B Yagut" w:hint="eastAsia"/>
                <w:rtl/>
              </w:rPr>
              <w:t>کنکور</w:t>
            </w:r>
            <w:r w:rsidRPr="00097C75">
              <w:rPr>
                <w:rStyle w:val="Hyperlink"/>
                <w:rFonts w:cs="B Yagut"/>
                <w:rtl/>
              </w:rPr>
              <w:t xml:space="preserve"> 1400</w:t>
            </w:r>
            <w:r w:rsidRPr="00097C75">
              <w:rPr>
                <w:rFonts w:cs="B Yagut"/>
                <w:webHidden/>
              </w:rPr>
              <w:tab/>
            </w:r>
            <w:r w:rsidRPr="00097C75">
              <w:rPr>
                <w:rFonts w:cs="B Yagut"/>
                <w:webHidden/>
              </w:rPr>
              <w:fldChar w:fldCharType="begin"/>
            </w:r>
            <w:r w:rsidRPr="00097C75">
              <w:rPr>
                <w:rFonts w:cs="B Yagut"/>
                <w:webHidden/>
              </w:rPr>
              <w:instrText xml:space="preserve"> PAGEREF _Toc84080956 \h </w:instrText>
            </w:r>
            <w:r w:rsidRPr="00097C75">
              <w:rPr>
                <w:rFonts w:cs="B Yagut"/>
                <w:webHidden/>
              </w:rPr>
            </w:r>
            <w:r w:rsidRPr="00097C75">
              <w:rPr>
                <w:rFonts w:cs="B Yagut"/>
                <w:webHidden/>
              </w:rPr>
              <w:fldChar w:fldCharType="separate"/>
            </w:r>
            <w:r>
              <w:rPr>
                <w:rFonts w:cs="B Yagut"/>
                <w:webHidden/>
                <w:rtl/>
              </w:rPr>
              <w:t>184</w:t>
            </w:r>
            <w:r w:rsidRPr="00097C75">
              <w:rPr>
                <w:rFonts w:cs="B Yagut"/>
                <w:webHidden/>
              </w:rPr>
              <w:fldChar w:fldCharType="end"/>
            </w:r>
          </w:hyperlink>
        </w:p>
        <w:p w:rsidR="003714E2" w:rsidRPr="00097C75" w:rsidRDefault="003714E2" w:rsidP="003714E2">
          <w:pPr>
            <w:pStyle w:val="TOC1"/>
            <w:rPr>
              <w:rFonts w:eastAsiaTheme="minorEastAsia" w:cs="B Yagut"/>
              <w:b w:val="0"/>
              <w:bCs w:val="0"/>
              <w:sz w:val="22"/>
              <w:szCs w:val="22"/>
            </w:rPr>
          </w:pPr>
          <w:hyperlink w:anchor="_Toc84080957" w:history="1">
            <w:r w:rsidRPr="00097C75">
              <w:rPr>
                <w:rStyle w:val="Hyperlink"/>
                <w:rFonts w:cs="B Yagut" w:hint="eastAsia"/>
                <w:rtl/>
              </w:rPr>
              <w:t>منابع</w:t>
            </w:r>
            <w:r w:rsidRPr="00097C75">
              <w:rPr>
                <w:rFonts w:cs="B Yagut"/>
                <w:webHidden/>
              </w:rPr>
              <w:tab/>
            </w:r>
            <w:r w:rsidRPr="00097C75">
              <w:rPr>
                <w:rFonts w:cs="B Yagut"/>
                <w:webHidden/>
              </w:rPr>
              <w:fldChar w:fldCharType="begin"/>
            </w:r>
            <w:r w:rsidRPr="00097C75">
              <w:rPr>
                <w:rFonts w:cs="B Yagut"/>
                <w:webHidden/>
              </w:rPr>
              <w:instrText xml:space="preserve"> PAGEREF _Toc84080957 \h </w:instrText>
            </w:r>
            <w:r w:rsidRPr="00097C75">
              <w:rPr>
                <w:rFonts w:cs="B Yagut"/>
                <w:webHidden/>
              </w:rPr>
            </w:r>
            <w:r w:rsidRPr="00097C75">
              <w:rPr>
                <w:rFonts w:cs="B Yagut"/>
                <w:webHidden/>
              </w:rPr>
              <w:fldChar w:fldCharType="separate"/>
            </w:r>
            <w:r>
              <w:rPr>
                <w:rFonts w:cs="B Yagut"/>
                <w:webHidden/>
                <w:rtl/>
              </w:rPr>
              <w:t>186</w:t>
            </w:r>
            <w:r w:rsidRPr="00097C75">
              <w:rPr>
                <w:rFonts w:cs="B Yagut"/>
                <w:webHidden/>
              </w:rPr>
              <w:fldChar w:fldCharType="end"/>
            </w:r>
          </w:hyperlink>
        </w:p>
        <w:p w:rsidR="003714E2" w:rsidRDefault="003714E2" w:rsidP="003714E2">
          <w:pPr>
            <w:pStyle w:val="TOC1"/>
            <w:rPr>
              <w:rFonts w:eastAsiaTheme="minorEastAsia" w:cstheme="minorBidi"/>
              <w:b w:val="0"/>
              <w:bCs w:val="0"/>
              <w:sz w:val="22"/>
              <w:szCs w:val="22"/>
            </w:rPr>
          </w:pPr>
          <w:hyperlink w:anchor="_Toc84080958" w:history="1">
            <w:r w:rsidRPr="00097C75">
              <w:rPr>
                <w:rStyle w:val="Hyperlink"/>
                <w:rFonts w:cs="B Yagut" w:hint="eastAsia"/>
                <w:rtl/>
              </w:rPr>
              <w:t>منابع</w:t>
            </w:r>
            <w:r w:rsidRPr="00097C75">
              <w:rPr>
                <w:rStyle w:val="Hyperlink"/>
                <w:rFonts w:cs="B Yagut"/>
                <w:rtl/>
              </w:rPr>
              <w:t xml:space="preserve"> </w:t>
            </w:r>
            <w:r w:rsidRPr="00097C75">
              <w:rPr>
                <w:rStyle w:val="Hyperlink"/>
                <w:rFonts w:cs="B Yagut" w:hint="eastAsia"/>
                <w:rtl/>
              </w:rPr>
              <w:t>ب</w:t>
            </w:r>
            <w:r w:rsidRPr="00097C75">
              <w:rPr>
                <w:rStyle w:val="Hyperlink"/>
                <w:rFonts w:cs="B Yagut" w:hint="cs"/>
                <w:rtl/>
              </w:rPr>
              <w:t>ی</w:t>
            </w:r>
            <w:r w:rsidRPr="00097C75">
              <w:rPr>
                <w:rStyle w:val="Hyperlink"/>
                <w:rFonts w:cs="B Yagut" w:hint="eastAsia"/>
                <w:rtl/>
              </w:rPr>
              <w:t>شتر</w:t>
            </w:r>
            <w:r w:rsidRPr="00097C75">
              <w:rPr>
                <w:rStyle w:val="Hyperlink"/>
                <w:rFonts w:cs="B Yagut"/>
                <w:rtl/>
              </w:rPr>
              <w:t xml:space="preserve"> </w:t>
            </w:r>
            <w:r w:rsidRPr="00097C75">
              <w:rPr>
                <w:rStyle w:val="Hyperlink"/>
                <w:rFonts w:cs="B Yagut" w:hint="eastAsia"/>
                <w:rtl/>
              </w:rPr>
              <w:t>برا</w:t>
            </w:r>
            <w:r w:rsidRPr="00097C75">
              <w:rPr>
                <w:rStyle w:val="Hyperlink"/>
                <w:rFonts w:cs="B Yagut" w:hint="cs"/>
                <w:rtl/>
              </w:rPr>
              <w:t>ی</w:t>
            </w:r>
            <w:r w:rsidRPr="00097C75">
              <w:rPr>
                <w:rStyle w:val="Hyperlink"/>
                <w:rFonts w:cs="B Yagut"/>
                <w:rtl/>
              </w:rPr>
              <w:t xml:space="preserve"> </w:t>
            </w:r>
            <w:r w:rsidRPr="00097C75">
              <w:rPr>
                <w:rStyle w:val="Hyperlink"/>
                <w:rFonts w:cs="B Yagut" w:hint="eastAsia"/>
                <w:rtl/>
              </w:rPr>
              <w:t>حداکثر</w:t>
            </w:r>
            <w:r w:rsidRPr="00097C75">
              <w:rPr>
                <w:rStyle w:val="Hyperlink"/>
                <w:rFonts w:cs="B Yagut"/>
                <w:rtl/>
              </w:rPr>
              <w:t xml:space="preserve"> </w:t>
            </w:r>
            <w:r w:rsidRPr="00097C75">
              <w:rPr>
                <w:rStyle w:val="Hyperlink"/>
                <w:rFonts w:cs="B Yagut" w:hint="eastAsia"/>
                <w:rtl/>
              </w:rPr>
              <w:t>تسلط</w:t>
            </w:r>
            <w:r w:rsidRPr="00097C75">
              <w:rPr>
                <w:rFonts w:cs="B Yagut"/>
                <w:webHidden/>
              </w:rPr>
              <w:tab/>
            </w:r>
            <w:r w:rsidRPr="00097C75">
              <w:rPr>
                <w:rFonts w:cs="B Yagut"/>
                <w:webHidden/>
              </w:rPr>
              <w:fldChar w:fldCharType="begin"/>
            </w:r>
            <w:r w:rsidRPr="00097C75">
              <w:rPr>
                <w:rFonts w:cs="B Yagut"/>
                <w:webHidden/>
              </w:rPr>
              <w:instrText xml:space="preserve"> PAGEREF _Toc84080958 \h </w:instrText>
            </w:r>
            <w:r w:rsidRPr="00097C75">
              <w:rPr>
                <w:rFonts w:cs="B Yagut"/>
                <w:webHidden/>
              </w:rPr>
            </w:r>
            <w:r w:rsidRPr="00097C75">
              <w:rPr>
                <w:rFonts w:cs="B Yagut"/>
                <w:webHidden/>
              </w:rPr>
              <w:fldChar w:fldCharType="separate"/>
            </w:r>
            <w:r>
              <w:rPr>
                <w:rFonts w:cs="B Yagut"/>
                <w:webHidden/>
                <w:rtl/>
              </w:rPr>
              <w:t>187</w:t>
            </w:r>
            <w:r w:rsidRPr="00097C75">
              <w:rPr>
                <w:rFonts w:cs="B Yagut"/>
                <w:webHidden/>
              </w:rPr>
              <w:fldChar w:fldCharType="end"/>
            </w:r>
          </w:hyperlink>
        </w:p>
        <w:p w:rsidR="003714E2" w:rsidRDefault="003714E2" w:rsidP="003714E2">
          <w:pPr>
            <w:pStyle w:val="TOC1"/>
            <w:ind w:left="-556" w:right="-630"/>
            <w:rPr>
              <w:rStyle w:val="Hyperlink"/>
              <w:sz w:val="25"/>
              <w:szCs w:val="25"/>
              <w:rtl/>
            </w:rPr>
          </w:pPr>
          <w:r w:rsidRPr="00D334CB">
            <w:rPr>
              <w:rStyle w:val="Hyperlink"/>
              <w:rFonts w:cs="B Yagut"/>
              <w:b w:val="0"/>
              <w:bCs w:val="0"/>
              <w:sz w:val="24"/>
              <w:szCs w:val="24"/>
            </w:rPr>
            <w:fldChar w:fldCharType="end"/>
          </w:r>
        </w:p>
        <w:bookmarkStart w:id="3" w:name="_Toc387155210" w:displacedByCustomXml="next"/>
        <w:bookmarkStart w:id="4" w:name="_Toc387140088" w:displacedByCustomXml="next"/>
      </w:sdtContent>
    </w:sdt>
    <w:bookmarkEnd w:id="4" w:displacedByCustomXml="prev"/>
    <w:bookmarkEnd w:id="3" w:displacedByCustomXml="prev"/>
    <w:bookmarkEnd w:id="1" w:displacedByCustomXml="prev"/>
    <w:bookmarkEnd w:id="0" w:displacedByCustomXml="prev"/>
    <w:p w:rsidR="003714E2" w:rsidRPr="00964CF3" w:rsidRDefault="003714E2" w:rsidP="003714E2">
      <w:pPr>
        <w:pStyle w:val="Heading1"/>
        <w:rPr>
          <w:color w:val="0563C1" w:themeColor="hyperlink"/>
          <w:u w:val="single"/>
          <w:rtl/>
        </w:rPr>
      </w:pPr>
      <w:bookmarkStart w:id="5" w:name="_Toc84080942"/>
      <w:r w:rsidRPr="00964CF3">
        <w:rPr>
          <w:rFonts w:hint="cs"/>
          <w:rtl/>
        </w:rPr>
        <w:t xml:space="preserve">فصل اول: </w:t>
      </w:r>
      <w:bookmarkStart w:id="6" w:name="_Toc465060707"/>
      <w:r w:rsidRPr="00964CF3">
        <w:rPr>
          <w:rFonts w:hint="cs"/>
          <w:rtl/>
        </w:rPr>
        <w:t>لزوم مشاوره و ضرورت عملی نظریه</w:t>
      </w:r>
      <w:bookmarkEnd w:id="5"/>
      <w:bookmarkEnd w:id="6"/>
    </w:p>
    <w:p w:rsidR="003714E2" w:rsidRPr="00964CF3" w:rsidRDefault="003714E2" w:rsidP="003714E2">
      <w:pPr>
        <w:bidi/>
        <w:spacing w:after="0"/>
        <w:ind w:right="-630"/>
        <w:jc w:val="both"/>
        <w:rPr>
          <w:rFonts w:cs="B Mitra"/>
          <w:sz w:val="24"/>
          <w:szCs w:val="24"/>
          <w:rtl/>
        </w:rPr>
      </w:pPr>
    </w:p>
    <w:p w:rsidR="003714E2" w:rsidRPr="00964CF3" w:rsidRDefault="003714E2" w:rsidP="003714E2">
      <w:pPr>
        <w:bidi/>
        <w:spacing w:after="0" w:line="240" w:lineRule="auto"/>
        <w:ind w:left="-556" w:right="-630"/>
        <w:jc w:val="both"/>
        <w:rPr>
          <w:rFonts w:cs="B Mitra"/>
          <w:b/>
          <w:bCs/>
          <w:sz w:val="24"/>
          <w:szCs w:val="24"/>
          <w:rtl/>
        </w:rPr>
      </w:pPr>
      <w:r w:rsidRPr="00964CF3">
        <w:rPr>
          <w:rFonts w:cs="B Mitra" w:hint="cs"/>
          <w:sz w:val="24"/>
          <w:szCs w:val="24"/>
          <w:rtl/>
        </w:rPr>
        <w:t xml:space="preserve">راهنمایی به منزله فعالیتی منظم و سازمان یافته در شهر بوستن ایالت ماساچوست آمریکا به وسیله شخصی به نام فرانک پارسونز که به پدر راهنمایی حرفه ای مشهور است آغاز شد (البته به صورت یک بعدی و با تاکید بر راهنمایی حرفه‌ای). </w:t>
      </w:r>
      <w:r w:rsidRPr="00964CF3">
        <w:rPr>
          <w:rFonts w:cs="B Mitra"/>
          <w:color w:val="000000"/>
          <w:sz w:val="24"/>
          <w:szCs w:val="24"/>
          <w:rtl/>
        </w:rPr>
        <w:t>بدیهی ا</w:t>
      </w:r>
      <w:r w:rsidRPr="00964CF3">
        <w:rPr>
          <w:rFonts w:cs="B Mitra" w:hint="cs"/>
          <w:color w:val="000000"/>
          <w:sz w:val="24"/>
          <w:szCs w:val="24"/>
          <w:rtl/>
        </w:rPr>
        <w:t>س</w:t>
      </w:r>
      <w:r w:rsidRPr="00964CF3">
        <w:rPr>
          <w:rFonts w:cs="B Mitra"/>
          <w:color w:val="000000"/>
          <w:sz w:val="24"/>
          <w:szCs w:val="24"/>
          <w:rtl/>
        </w:rPr>
        <w:t>ت وقتی که به فرد آزادی بدهند و هنگا</w:t>
      </w:r>
      <w:r>
        <w:rPr>
          <w:rFonts w:cs="B Mitra"/>
          <w:color w:val="000000"/>
          <w:sz w:val="24"/>
          <w:szCs w:val="24"/>
          <w:rtl/>
        </w:rPr>
        <w:t>می‌ک</w:t>
      </w:r>
      <w:r w:rsidRPr="00964CF3">
        <w:rPr>
          <w:rFonts w:cs="B Mitra"/>
          <w:color w:val="000000"/>
          <w:sz w:val="24"/>
          <w:szCs w:val="24"/>
          <w:rtl/>
        </w:rPr>
        <w:t xml:space="preserve">ه او را تعیین کننده‌ی </w:t>
      </w:r>
      <w:r w:rsidRPr="00964CF3">
        <w:rPr>
          <w:rFonts w:cs="B Mitra"/>
          <w:color w:val="000000"/>
          <w:sz w:val="24"/>
          <w:szCs w:val="24"/>
          <w:rtl/>
        </w:rPr>
        <w:lastRenderedPageBreak/>
        <w:t>سرنوشت خوی</w:t>
      </w:r>
      <w:r w:rsidRPr="00964CF3">
        <w:rPr>
          <w:rFonts w:cs="B Mitra" w:hint="cs"/>
          <w:color w:val="000000"/>
          <w:sz w:val="24"/>
          <w:szCs w:val="24"/>
          <w:rtl/>
        </w:rPr>
        <w:t>ش</w:t>
      </w:r>
      <w:r w:rsidRPr="00964CF3">
        <w:rPr>
          <w:rFonts w:cs="B Mitra"/>
          <w:color w:val="000000"/>
          <w:sz w:val="24"/>
          <w:szCs w:val="24"/>
          <w:rtl/>
        </w:rPr>
        <w:t xml:space="preserve"> بدانند و مسئله‌ی تصمیم‌گیری را به خودش محول کنند، باید به او این کم</w:t>
      </w:r>
      <w:r w:rsidRPr="00964CF3">
        <w:rPr>
          <w:rFonts w:cs="B Mitra" w:hint="cs"/>
          <w:color w:val="000000"/>
          <w:sz w:val="24"/>
          <w:szCs w:val="24"/>
          <w:rtl/>
        </w:rPr>
        <w:t>ک</w:t>
      </w:r>
      <w:r w:rsidRPr="00964CF3">
        <w:rPr>
          <w:rFonts w:cs="B Mitra"/>
          <w:color w:val="000000"/>
          <w:sz w:val="24"/>
          <w:szCs w:val="24"/>
          <w:rtl/>
        </w:rPr>
        <w:t xml:space="preserve"> را هم بک</w:t>
      </w:r>
      <w:r w:rsidRPr="00964CF3">
        <w:rPr>
          <w:rFonts w:cs="B Mitra" w:hint="cs"/>
          <w:color w:val="000000"/>
          <w:sz w:val="24"/>
          <w:szCs w:val="24"/>
          <w:rtl/>
        </w:rPr>
        <w:t>نند</w:t>
      </w:r>
      <w:r w:rsidRPr="00964CF3">
        <w:rPr>
          <w:rFonts w:cs="B Mitra"/>
          <w:color w:val="000000"/>
          <w:sz w:val="24"/>
          <w:szCs w:val="24"/>
          <w:rtl/>
        </w:rPr>
        <w:t xml:space="preserve"> تا بهترین راه استفاده از آزادی و تعیین خط مشی زندگی خود را به روشنی بشنا</w:t>
      </w:r>
      <w:r w:rsidRPr="00964CF3">
        <w:rPr>
          <w:rFonts w:cs="B Mitra" w:hint="cs"/>
          <w:color w:val="000000"/>
          <w:sz w:val="24"/>
          <w:szCs w:val="24"/>
          <w:rtl/>
          <w:lang w:bidi="fa-IR"/>
        </w:rPr>
        <w:t>س</w:t>
      </w:r>
      <w:r w:rsidRPr="00964CF3">
        <w:rPr>
          <w:rFonts w:cs="B Mitra"/>
          <w:color w:val="000000"/>
          <w:sz w:val="24"/>
          <w:szCs w:val="24"/>
          <w:rtl/>
        </w:rPr>
        <w:t xml:space="preserve">د، تصمیمات آگاهانه و معقولی بگیرد و آگاهانه در روند تکامل </w:t>
      </w:r>
      <w:r w:rsidRPr="00964CF3">
        <w:rPr>
          <w:rFonts w:cs="B Mitra" w:hint="cs"/>
          <w:color w:val="000000"/>
          <w:sz w:val="24"/>
          <w:szCs w:val="24"/>
          <w:rtl/>
        </w:rPr>
        <w:t>ش</w:t>
      </w:r>
      <w:r w:rsidRPr="00964CF3">
        <w:rPr>
          <w:rFonts w:cs="B Mitra"/>
          <w:color w:val="000000"/>
          <w:sz w:val="24"/>
          <w:szCs w:val="24"/>
          <w:rtl/>
        </w:rPr>
        <w:t>خصی و اجتماعی خوی</w:t>
      </w:r>
      <w:r w:rsidRPr="00964CF3">
        <w:rPr>
          <w:rFonts w:cs="B Mitra" w:hint="cs"/>
          <w:color w:val="000000"/>
          <w:sz w:val="24"/>
          <w:szCs w:val="24"/>
          <w:rtl/>
        </w:rPr>
        <w:t>ش</w:t>
      </w:r>
      <w:r w:rsidRPr="00964CF3">
        <w:rPr>
          <w:rFonts w:cs="B Mitra"/>
          <w:color w:val="000000"/>
          <w:sz w:val="24"/>
          <w:szCs w:val="24"/>
          <w:rtl/>
        </w:rPr>
        <w:t xml:space="preserve"> نقش فعالی ایفا کند.</w:t>
      </w:r>
      <w:r w:rsidRPr="00964CF3">
        <w:rPr>
          <w:rFonts w:cs="B Mitra" w:hint="cs"/>
          <w:b/>
          <w:bCs/>
          <w:sz w:val="24"/>
          <w:szCs w:val="24"/>
          <w:rtl/>
        </w:rPr>
        <w:t xml:space="preserve"> </w:t>
      </w:r>
      <w:r w:rsidRPr="00964CF3">
        <w:rPr>
          <w:rFonts w:cs="B Mitra" w:hint="cs"/>
          <w:sz w:val="24"/>
          <w:szCs w:val="24"/>
          <w:rtl/>
        </w:rPr>
        <w:t xml:space="preserve">هر چقدر جامعه پیچیده تر و گسترده تر شود، ضرورت برقراری نظام راهنمایی در داخل نظام تعلیم و تربیت آن جامعه، </w:t>
      </w:r>
      <w:r>
        <w:rPr>
          <w:rFonts w:cs="B Mitra" w:hint="cs"/>
          <w:sz w:val="24"/>
          <w:szCs w:val="24"/>
          <w:rtl/>
        </w:rPr>
        <w:t>بیش‌تر</w:t>
      </w:r>
      <w:r w:rsidRPr="00964CF3">
        <w:rPr>
          <w:rFonts w:cs="B Mitra" w:hint="cs"/>
          <w:sz w:val="24"/>
          <w:szCs w:val="24"/>
          <w:rtl/>
        </w:rPr>
        <w:t xml:space="preserve"> احساس </w:t>
      </w:r>
      <w:r>
        <w:rPr>
          <w:rFonts w:cs="B Mitra" w:hint="cs"/>
          <w:sz w:val="24"/>
          <w:szCs w:val="24"/>
          <w:rtl/>
        </w:rPr>
        <w:t>می‌شود</w:t>
      </w:r>
      <w:r w:rsidRPr="00964CF3">
        <w:rPr>
          <w:rFonts w:cs="B Mitra" w:hint="cs"/>
          <w:sz w:val="24"/>
          <w:szCs w:val="24"/>
          <w:rtl/>
        </w:rPr>
        <w:t xml:space="preserve">. </w:t>
      </w:r>
    </w:p>
    <w:p w:rsidR="003714E2" w:rsidRPr="00964CF3" w:rsidRDefault="003714E2" w:rsidP="003714E2">
      <w:pPr>
        <w:bidi/>
        <w:spacing w:after="0" w:line="240" w:lineRule="auto"/>
        <w:ind w:left="-556" w:right="-630"/>
        <w:jc w:val="both"/>
        <w:rPr>
          <w:rFonts w:cs="B Mitra"/>
          <w:sz w:val="24"/>
          <w:szCs w:val="24"/>
          <w:rtl/>
        </w:rPr>
      </w:pPr>
      <w:r w:rsidRPr="00964CF3">
        <w:rPr>
          <w:rFonts w:cs="B Mitra" w:hint="cs"/>
          <w:sz w:val="24"/>
          <w:szCs w:val="24"/>
          <w:rtl/>
        </w:rPr>
        <w:t>در داخل نظام های پیچیده اقتصادی لازم است که نهادی مسئولیت هدایت نسل جوان را برعهده بگیرد تا در لابلای چرخ</w:t>
      </w:r>
      <w:r>
        <w:rPr>
          <w:rFonts w:cs="B Mitra" w:hint="cs"/>
          <w:sz w:val="24"/>
          <w:szCs w:val="24"/>
          <w:rtl/>
        </w:rPr>
        <w:t>‌</w:t>
      </w:r>
      <w:r w:rsidRPr="00964CF3">
        <w:rPr>
          <w:rFonts w:cs="B Mitra" w:hint="cs"/>
          <w:sz w:val="24"/>
          <w:szCs w:val="24"/>
          <w:rtl/>
        </w:rPr>
        <w:t xml:space="preserve">های عظیم صنعتی و پیچ وخم سازمان های بزرگ متلاشی و نابود نشود ومسیر زندگی تحصیلی و شغلی مناسب و سرانجام جای خود را در جامعه بیابد. </w:t>
      </w:r>
    </w:p>
    <w:p w:rsidR="003714E2" w:rsidRPr="00964CF3" w:rsidRDefault="003714E2" w:rsidP="003714E2">
      <w:pPr>
        <w:bidi/>
        <w:spacing w:after="0" w:line="240" w:lineRule="auto"/>
        <w:ind w:left="-556" w:right="-630"/>
        <w:jc w:val="both"/>
        <w:rPr>
          <w:rFonts w:cs="B Mitra"/>
          <w:sz w:val="24"/>
          <w:szCs w:val="24"/>
          <w:rtl/>
        </w:rPr>
      </w:pPr>
      <w:r w:rsidRPr="00964CF3">
        <w:rPr>
          <w:rFonts w:cs="B Mitra" w:hint="cs"/>
          <w:sz w:val="24"/>
          <w:szCs w:val="24"/>
          <w:rtl/>
        </w:rPr>
        <w:t xml:space="preserve">درنظام سنتی که مبتنی بر حکومت قدرت هستند، ضوابط و روابط با جوامع دموکراتیک و آزاد متفاوت است. بدیهی است وقتی به شخص آزادی بدهند و تصمیم گیری را به خودش محول کنند، باید به او این کمک را بکنند تا بهترین راه زندگی خودش را به خوبی پیدا کند. </w:t>
      </w:r>
    </w:p>
    <w:p w:rsidR="003714E2" w:rsidRPr="00964CF3" w:rsidRDefault="003714E2" w:rsidP="003714E2">
      <w:pPr>
        <w:pStyle w:val="NormalWeb"/>
        <w:bidi/>
        <w:spacing w:before="0" w:beforeAutospacing="0" w:after="0" w:afterAutospacing="0"/>
        <w:ind w:left="-556" w:right="-630"/>
        <w:jc w:val="both"/>
        <w:rPr>
          <w:rFonts w:cs="B Mitra"/>
          <w:color w:val="000000"/>
          <w:rtl/>
        </w:rPr>
      </w:pPr>
      <w:r w:rsidRPr="00964CF3">
        <w:rPr>
          <w:rFonts w:cs="B Mitra"/>
          <w:color w:val="000000"/>
          <w:rtl/>
        </w:rPr>
        <w:t>توسعه‌ی علوم نیز زمینه‌ای برای اعمال راهنمایی به وجود آورده است و به نحوی خاص ضرورت آن را محسوس کرده است. تأثير توسعه‌ی علوم بر ضرورت راهنمایی و چگونگی اعمال آن را می‌توان از دو نظر مورد توجه قرار داد. یکی اینکه، توسعه‌ی علوم موجب پیدایش رشته‌های عل</w:t>
      </w:r>
      <w:r>
        <w:rPr>
          <w:rFonts w:cs="B Mitra"/>
          <w:color w:val="000000"/>
          <w:rtl/>
        </w:rPr>
        <w:t>می‌ب</w:t>
      </w:r>
      <w:r w:rsidRPr="00964CF3">
        <w:rPr>
          <w:rFonts w:cs="B Mitra"/>
          <w:color w:val="000000"/>
          <w:rtl/>
        </w:rPr>
        <w:t xml:space="preserve">سیار متنوعی شده است و در نتیجه، بر مسئله‌ی تصمیم‌گیری و انتخاب صحیح رشته‌ی تحصیلی دانش‌آموزان به شدت تأثیر گذاشته است. </w:t>
      </w:r>
    </w:p>
    <w:p w:rsidR="003714E2" w:rsidRPr="00964CF3" w:rsidRDefault="003714E2" w:rsidP="003714E2">
      <w:pPr>
        <w:pStyle w:val="NormalWeb"/>
        <w:bidi/>
        <w:spacing w:before="0" w:beforeAutospacing="0" w:after="0" w:afterAutospacing="0"/>
        <w:ind w:left="-556" w:right="-630"/>
        <w:jc w:val="both"/>
        <w:rPr>
          <w:rFonts w:cs="B Mitra"/>
          <w:color w:val="000000"/>
          <w:rtl/>
        </w:rPr>
      </w:pPr>
      <w:r w:rsidRPr="00964CF3">
        <w:rPr>
          <w:rFonts w:cs="B Mitra" w:hint="cs"/>
          <w:rtl/>
        </w:rPr>
        <w:t>مفهوم راهنمایی برای اولین بار در مذهب مطرح شده است. و</w:t>
      </w:r>
      <w:r w:rsidRPr="00964CF3">
        <w:rPr>
          <w:rFonts w:cs="B Mitra"/>
        </w:rPr>
        <w:t xml:space="preserve"> </w:t>
      </w:r>
      <w:r w:rsidRPr="00964CF3">
        <w:rPr>
          <w:rFonts w:cs="B Mitra" w:hint="cs"/>
          <w:rtl/>
        </w:rPr>
        <w:t>پیشوایان دینی اولین راهنمایان بشری بوده اند. برخلاف آنچه در حیوانات می</w:t>
      </w:r>
      <w:r>
        <w:rPr>
          <w:rFonts w:cs="B Mitra" w:hint="cs"/>
          <w:rtl/>
        </w:rPr>
        <w:t>‌</w:t>
      </w:r>
      <w:r w:rsidRPr="00964CF3">
        <w:rPr>
          <w:rFonts w:cs="B Mitra" w:hint="cs"/>
          <w:rtl/>
        </w:rPr>
        <w:t>بینیم</w:t>
      </w:r>
      <w:r>
        <w:rPr>
          <w:rFonts w:cs="B Mitra" w:hint="cs"/>
          <w:rtl/>
        </w:rPr>
        <w:t xml:space="preserve"> </w:t>
      </w:r>
      <w:r w:rsidRPr="00964CF3">
        <w:rPr>
          <w:rFonts w:cs="B Mitra" w:hint="cs"/>
          <w:rtl/>
        </w:rPr>
        <w:t xml:space="preserve">(هدایت غریزی) نوزاد انسان برای سازش با محیط نیازمند </w:t>
      </w:r>
      <w:r>
        <w:rPr>
          <w:rFonts w:cs="B Mitra" w:hint="cs"/>
          <w:rtl/>
        </w:rPr>
        <w:t>یادگیری‌ها</w:t>
      </w:r>
      <w:r w:rsidRPr="00964CF3">
        <w:rPr>
          <w:rFonts w:cs="B Mitra" w:hint="cs"/>
          <w:rtl/>
        </w:rPr>
        <w:t xml:space="preserve"> و راهنمایی</w:t>
      </w:r>
      <w:r>
        <w:rPr>
          <w:rFonts w:cs="B Mitra" w:hint="cs"/>
          <w:rtl/>
        </w:rPr>
        <w:t>‌</w:t>
      </w:r>
      <w:r w:rsidRPr="00964CF3">
        <w:rPr>
          <w:rFonts w:cs="B Mitra" w:hint="cs"/>
          <w:rtl/>
        </w:rPr>
        <w:t xml:space="preserve">های جدیدتری است. </w:t>
      </w:r>
    </w:p>
    <w:p w:rsidR="003714E2" w:rsidRPr="00964CF3" w:rsidRDefault="003714E2" w:rsidP="003714E2">
      <w:pPr>
        <w:bidi/>
        <w:spacing w:after="0" w:line="240" w:lineRule="auto"/>
        <w:ind w:left="-556" w:right="-630"/>
        <w:jc w:val="both"/>
        <w:rPr>
          <w:rFonts w:cs="B Mitra"/>
          <w:color w:val="000000"/>
          <w:sz w:val="24"/>
          <w:szCs w:val="24"/>
          <w:rtl/>
        </w:rPr>
      </w:pPr>
      <w:r w:rsidRPr="00964CF3">
        <w:rPr>
          <w:rFonts w:cs="B Mitra" w:hint="cs"/>
          <w:sz w:val="24"/>
          <w:szCs w:val="24"/>
          <w:rtl/>
        </w:rPr>
        <w:t>تمام راهنمایی ها از هر دیدگاه که در نظر آورید یک هدف کلی دارند و آن کمک به فرد است برای یافتن راه خود و رسیدن به درجات بالاتری از کمال و معرفت و آگاهی</w:t>
      </w:r>
      <w:r>
        <w:rPr>
          <w:rFonts w:cs="B Mitra" w:hint="cs"/>
          <w:sz w:val="24"/>
          <w:szCs w:val="24"/>
          <w:rtl/>
        </w:rPr>
        <w:t xml:space="preserve"> </w:t>
      </w:r>
      <w:r w:rsidRPr="00964CF3">
        <w:rPr>
          <w:rFonts w:cs="B Mitra"/>
          <w:color w:val="000000"/>
          <w:sz w:val="24"/>
          <w:szCs w:val="24"/>
          <w:rtl/>
        </w:rPr>
        <w:t>که گرچه از دیدگاه‌های متعدد، نظریه‌پردازان م</w:t>
      </w:r>
      <w:r>
        <w:rPr>
          <w:rFonts w:cs="B Mitra" w:hint="cs"/>
          <w:color w:val="000000"/>
          <w:sz w:val="24"/>
          <w:szCs w:val="24"/>
          <w:rtl/>
        </w:rPr>
        <w:t>ش</w:t>
      </w:r>
      <w:r w:rsidRPr="00964CF3">
        <w:rPr>
          <w:rFonts w:cs="B Mitra"/>
          <w:color w:val="000000"/>
          <w:sz w:val="24"/>
          <w:szCs w:val="24"/>
          <w:rtl/>
        </w:rPr>
        <w:t>اوره و روان‌درمانی با هم تفاوت</w:t>
      </w:r>
      <w:r>
        <w:rPr>
          <w:rFonts w:cs="B Mitra" w:hint="cs"/>
          <w:color w:val="000000"/>
          <w:sz w:val="24"/>
          <w:szCs w:val="24"/>
          <w:rtl/>
        </w:rPr>
        <w:t>‌</w:t>
      </w:r>
      <w:r w:rsidRPr="00964CF3">
        <w:rPr>
          <w:rFonts w:cs="B Mitra"/>
          <w:color w:val="000000"/>
          <w:sz w:val="24"/>
          <w:szCs w:val="24"/>
          <w:rtl/>
        </w:rPr>
        <w:t>هایی دارند ولی همگی ی</w:t>
      </w:r>
      <w:r w:rsidRPr="00964CF3">
        <w:rPr>
          <w:rFonts w:cs="B Mitra" w:hint="cs"/>
          <w:color w:val="000000"/>
          <w:sz w:val="24"/>
          <w:szCs w:val="24"/>
          <w:rtl/>
        </w:rPr>
        <w:t>ک</w:t>
      </w:r>
      <w:r w:rsidRPr="00964CF3">
        <w:rPr>
          <w:rFonts w:cs="B Mitra"/>
          <w:color w:val="000000"/>
          <w:sz w:val="24"/>
          <w:szCs w:val="24"/>
          <w:rtl/>
        </w:rPr>
        <w:t xml:space="preserve"> جنبه‌ی مشتر</w:t>
      </w:r>
      <w:r w:rsidRPr="00964CF3">
        <w:rPr>
          <w:rFonts w:cs="B Mitra" w:hint="cs"/>
          <w:color w:val="000000"/>
          <w:sz w:val="24"/>
          <w:szCs w:val="24"/>
          <w:rtl/>
        </w:rPr>
        <w:t>ک</w:t>
      </w:r>
      <w:r w:rsidRPr="00964CF3">
        <w:rPr>
          <w:rFonts w:cs="B Mitra"/>
          <w:color w:val="000000"/>
          <w:sz w:val="24"/>
          <w:szCs w:val="24"/>
          <w:rtl/>
        </w:rPr>
        <w:t xml:space="preserve"> دارند و آن این است که همگی قبول دارند که مشاوره و روان‌درمانی ی</w:t>
      </w:r>
      <w:r w:rsidRPr="00964CF3">
        <w:rPr>
          <w:rFonts w:cs="B Mitra" w:hint="cs"/>
          <w:color w:val="000000"/>
          <w:sz w:val="24"/>
          <w:szCs w:val="24"/>
          <w:rtl/>
        </w:rPr>
        <w:t>ک</w:t>
      </w:r>
      <w:r w:rsidRPr="00964CF3">
        <w:rPr>
          <w:rFonts w:cs="B Mitra"/>
          <w:color w:val="000000"/>
          <w:sz w:val="24"/>
          <w:szCs w:val="24"/>
          <w:rtl/>
        </w:rPr>
        <w:t xml:space="preserve"> رابطه‌ی حسنه‌ی یاری دهنده است. </w:t>
      </w:r>
    </w:p>
    <w:p w:rsidR="003714E2" w:rsidRPr="00964CF3" w:rsidRDefault="003714E2" w:rsidP="00781FE8">
      <w:pPr>
        <w:pStyle w:val="NormalWeb"/>
        <w:numPr>
          <w:ilvl w:val="0"/>
          <w:numId w:val="5"/>
        </w:numPr>
        <w:tabs>
          <w:tab w:val="right" w:pos="-196"/>
        </w:tabs>
        <w:bidi/>
        <w:spacing w:before="0" w:beforeAutospacing="0" w:after="0" w:afterAutospacing="0"/>
        <w:ind w:left="-556" w:right="-630" w:firstLine="0"/>
        <w:jc w:val="both"/>
        <w:rPr>
          <w:rFonts w:cs="B Mitra"/>
          <w:color w:val="000000"/>
        </w:rPr>
      </w:pPr>
      <w:r w:rsidRPr="00964CF3">
        <w:rPr>
          <w:rFonts w:cs="B Mitra"/>
          <w:color w:val="000000"/>
          <w:rtl/>
        </w:rPr>
        <w:t>رابطة حسن</w:t>
      </w:r>
      <w:r w:rsidRPr="00964CF3">
        <w:rPr>
          <w:rFonts w:cs="B Mitra" w:hint="cs"/>
          <w:color w:val="000000"/>
          <w:rtl/>
        </w:rPr>
        <w:t>ه</w:t>
      </w:r>
      <w:r w:rsidRPr="00964CF3">
        <w:rPr>
          <w:rFonts w:cs="B Mitra"/>
          <w:color w:val="000000"/>
          <w:rtl/>
        </w:rPr>
        <w:t xml:space="preserve">، هسته‌ی اساسی کار است و یاری رساندن، هدف نهایی فرایند مشاوره و روان‌درمانی است. </w:t>
      </w:r>
    </w:p>
    <w:p w:rsidR="003714E2" w:rsidRPr="00964CF3" w:rsidRDefault="003714E2" w:rsidP="003714E2">
      <w:pPr>
        <w:pStyle w:val="NormalWeb"/>
        <w:bidi/>
        <w:spacing w:before="0" w:beforeAutospacing="0" w:after="0" w:afterAutospacing="0"/>
        <w:ind w:right="-630"/>
        <w:jc w:val="both"/>
        <w:rPr>
          <w:rFonts w:cs="B Mitra"/>
          <w:color w:val="000000"/>
          <w:rtl/>
        </w:rPr>
      </w:pPr>
    </w:p>
    <w:p w:rsidR="003714E2" w:rsidRPr="00964CF3" w:rsidRDefault="003714E2" w:rsidP="00781FE8">
      <w:pPr>
        <w:pStyle w:val="NormalWeb"/>
        <w:numPr>
          <w:ilvl w:val="0"/>
          <w:numId w:val="9"/>
        </w:numPr>
        <w:tabs>
          <w:tab w:val="right" w:pos="-196"/>
        </w:tabs>
        <w:bidi/>
        <w:spacing w:before="0" w:beforeAutospacing="0" w:after="0" w:afterAutospacing="0"/>
        <w:ind w:left="-556" w:right="-630" w:firstLine="0"/>
        <w:jc w:val="both"/>
        <w:rPr>
          <w:rFonts w:cs="B Mitra"/>
          <w:b/>
          <w:bCs/>
          <w:color w:val="000000"/>
          <w:rtl/>
        </w:rPr>
      </w:pPr>
      <w:r w:rsidRPr="00964CF3">
        <w:rPr>
          <w:rFonts w:cs="B Mitra"/>
          <w:b/>
          <w:bCs/>
          <w:color w:val="000000"/>
          <w:rtl/>
        </w:rPr>
        <w:t xml:space="preserve">ضرورت عملی نظریه </w:t>
      </w:r>
    </w:p>
    <w:p w:rsidR="003714E2" w:rsidRPr="0043334B" w:rsidRDefault="003714E2" w:rsidP="003714E2">
      <w:pPr>
        <w:bidi/>
        <w:spacing w:after="0" w:line="240" w:lineRule="auto"/>
        <w:ind w:left="-556" w:right="-630"/>
        <w:jc w:val="both"/>
        <w:rPr>
          <w:rFonts w:cs="B Nazanin"/>
          <w:sz w:val="26"/>
          <w:szCs w:val="26"/>
          <w:rtl/>
        </w:rPr>
      </w:pPr>
      <w:r w:rsidRPr="00964CF3">
        <w:rPr>
          <w:rFonts w:cs="B Mitra" w:hint="cs"/>
          <w:sz w:val="24"/>
          <w:szCs w:val="24"/>
          <w:rtl/>
        </w:rPr>
        <w:t xml:space="preserve">یک نظریه، نظام سازمان یافته ای از عقاید است که حداکثر پدیده های مورد نظر ما را تبیین </w:t>
      </w:r>
      <w:r>
        <w:rPr>
          <w:rFonts w:cs="B Mitra" w:hint="cs"/>
          <w:sz w:val="24"/>
          <w:szCs w:val="24"/>
          <w:rtl/>
        </w:rPr>
        <w:t>می‌کند.</w:t>
      </w:r>
      <w:r w:rsidRPr="00964CF3">
        <w:rPr>
          <w:rFonts w:cs="B Mitra" w:hint="cs"/>
          <w:sz w:val="24"/>
          <w:szCs w:val="24"/>
          <w:rtl/>
        </w:rPr>
        <w:t xml:space="preserve"> نظریه سازماندهی دانش ما به شیوه ای است که نتیجه اش راهنمای هماهنگ و وحدت یافته ای است برای تفکر، تحقیق و عمل مشاور.</w:t>
      </w:r>
      <w:r w:rsidRPr="0043334B">
        <w:rPr>
          <w:rFonts w:cs="B Nazanin" w:hint="cs"/>
          <w:sz w:val="26"/>
          <w:szCs w:val="26"/>
          <w:rtl/>
        </w:rPr>
        <w:t xml:space="preserve"> </w:t>
      </w:r>
      <w:r w:rsidRPr="00964CF3">
        <w:rPr>
          <w:rFonts w:cs="B Mitra" w:hint="cs"/>
          <w:sz w:val="24"/>
          <w:szCs w:val="24"/>
          <w:rtl/>
        </w:rPr>
        <w:t>نظریه یک انتخاب قراردادی و حت</w:t>
      </w:r>
      <w:r>
        <w:rPr>
          <w:rFonts w:cs="B Mitra" w:hint="cs"/>
          <w:sz w:val="24"/>
          <w:szCs w:val="24"/>
          <w:rtl/>
        </w:rPr>
        <w:t>می‌آ</w:t>
      </w:r>
      <w:r w:rsidRPr="00964CF3">
        <w:rPr>
          <w:rFonts w:cs="B Mitra" w:hint="cs"/>
          <w:sz w:val="24"/>
          <w:szCs w:val="24"/>
          <w:rtl/>
        </w:rPr>
        <w:t>لوقوع نیست، ن</w:t>
      </w:r>
      <w:r>
        <w:rPr>
          <w:rFonts w:cs="B Mitra" w:hint="cs"/>
          <w:sz w:val="24"/>
          <w:szCs w:val="24"/>
          <w:rtl/>
        </w:rPr>
        <w:t>می‌توان</w:t>
      </w:r>
      <w:r w:rsidRPr="00964CF3">
        <w:rPr>
          <w:rFonts w:cs="B Mitra" w:hint="cs"/>
          <w:sz w:val="24"/>
          <w:szCs w:val="24"/>
          <w:rtl/>
        </w:rPr>
        <w:t xml:space="preserve"> صفاتی از قبیل حقیقت و ابطال را از خصوصیات یک نظریه به شمار آورد. نظریه ها هیچ گاه صحیح یا غلط نیستند، گرچه دلالت</w:t>
      </w:r>
      <w:r>
        <w:rPr>
          <w:rFonts w:cs="B Mitra" w:hint="cs"/>
          <w:sz w:val="24"/>
          <w:szCs w:val="24"/>
          <w:rtl/>
        </w:rPr>
        <w:t>‌</w:t>
      </w:r>
      <w:r w:rsidRPr="00964CF3">
        <w:rPr>
          <w:rFonts w:cs="B Mitra" w:hint="cs"/>
          <w:sz w:val="24"/>
          <w:szCs w:val="24"/>
          <w:rtl/>
        </w:rPr>
        <w:t>ها و استنتاج</w:t>
      </w:r>
      <w:r>
        <w:rPr>
          <w:rFonts w:cs="B Mitra" w:hint="cs"/>
          <w:sz w:val="24"/>
          <w:szCs w:val="24"/>
          <w:rtl/>
        </w:rPr>
        <w:t>‌</w:t>
      </w:r>
      <w:r w:rsidRPr="00964CF3">
        <w:rPr>
          <w:rFonts w:cs="B Mitra" w:hint="cs"/>
          <w:sz w:val="24"/>
          <w:szCs w:val="24"/>
          <w:rtl/>
        </w:rPr>
        <w:t>های ناشی از آن ها ممکن است صحیح یا غلط باشد. یک نظریه یا مفید است یا مفید نیست، ن</w:t>
      </w:r>
      <w:r>
        <w:rPr>
          <w:rFonts w:cs="B Mitra" w:hint="cs"/>
          <w:sz w:val="24"/>
          <w:szCs w:val="24"/>
          <w:rtl/>
        </w:rPr>
        <w:t>می‌توان</w:t>
      </w:r>
      <w:r w:rsidRPr="00964CF3">
        <w:rPr>
          <w:rFonts w:cs="B Mitra" w:hint="cs"/>
          <w:sz w:val="24"/>
          <w:szCs w:val="24"/>
          <w:rtl/>
        </w:rPr>
        <w:t xml:space="preserve"> حکم به اثبات یا نفی آن کرد.</w:t>
      </w:r>
      <w:r w:rsidRPr="00964CF3">
        <w:rPr>
          <w:rFonts w:cs="B Nazanin" w:hint="cs"/>
          <w:sz w:val="24"/>
          <w:szCs w:val="24"/>
          <w:rtl/>
        </w:rPr>
        <w:t xml:space="preserve"> </w:t>
      </w:r>
    </w:p>
    <w:p w:rsidR="003714E2" w:rsidRPr="00964CF3" w:rsidRDefault="003714E2" w:rsidP="003714E2">
      <w:pPr>
        <w:bidi/>
        <w:spacing w:after="0" w:line="240" w:lineRule="auto"/>
        <w:ind w:left="-556" w:right="-630"/>
        <w:jc w:val="both"/>
        <w:rPr>
          <w:rFonts w:cs="B Mitra"/>
          <w:sz w:val="24"/>
          <w:szCs w:val="24"/>
          <w:rtl/>
        </w:rPr>
      </w:pPr>
      <w:r w:rsidRPr="00964CF3">
        <w:rPr>
          <w:rFonts w:cs="B Mitra" w:hint="cs"/>
          <w:sz w:val="24"/>
          <w:szCs w:val="24"/>
          <w:rtl/>
        </w:rPr>
        <w:t xml:space="preserve">ایجاد یک نظریه از مشاهده حوادث و رویداد های مختلف آغاز </w:t>
      </w:r>
      <w:r>
        <w:rPr>
          <w:rFonts w:cs="B Mitra" w:hint="cs"/>
          <w:sz w:val="24"/>
          <w:szCs w:val="24"/>
          <w:rtl/>
        </w:rPr>
        <w:t>می‌شود</w:t>
      </w:r>
      <w:r w:rsidRPr="00964CF3">
        <w:rPr>
          <w:rFonts w:cs="B Mitra" w:hint="cs"/>
          <w:sz w:val="24"/>
          <w:szCs w:val="24"/>
          <w:rtl/>
        </w:rPr>
        <w:t>. از این مشاهدات و تجربیات داده های خاصی گرد می</w:t>
      </w:r>
      <w:r w:rsidRPr="00964CF3">
        <w:rPr>
          <w:rFonts w:cs="B Mitra" w:hint="eastAsia"/>
          <w:sz w:val="24"/>
          <w:szCs w:val="24"/>
        </w:rPr>
        <w:t>‌</w:t>
      </w:r>
      <w:r w:rsidRPr="00964CF3">
        <w:rPr>
          <w:rFonts w:cs="B Mitra" w:hint="cs"/>
          <w:sz w:val="24"/>
          <w:szCs w:val="24"/>
          <w:rtl/>
        </w:rPr>
        <w:t>آید</w:t>
      </w:r>
      <w:r w:rsidRPr="00964CF3">
        <w:rPr>
          <w:rFonts w:cs="B Mitra"/>
          <w:sz w:val="24"/>
          <w:szCs w:val="24"/>
        </w:rPr>
        <w:t xml:space="preserve"> </w:t>
      </w:r>
      <w:r w:rsidRPr="00964CF3">
        <w:rPr>
          <w:rFonts w:cs="B Mitra" w:hint="cs"/>
          <w:sz w:val="24"/>
          <w:szCs w:val="24"/>
          <w:rtl/>
        </w:rPr>
        <w:t>و سپس حقایق و قانون</w:t>
      </w:r>
      <w:r>
        <w:rPr>
          <w:rFonts w:cs="B Mitra" w:hint="cs"/>
          <w:sz w:val="24"/>
          <w:szCs w:val="24"/>
          <w:rtl/>
        </w:rPr>
        <w:t>‌</w:t>
      </w:r>
      <w:r w:rsidRPr="00964CF3">
        <w:rPr>
          <w:rFonts w:cs="B Mitra" w:hint="cs"/>
          <w:sz w:val="24"/>
          <w:szCs w:val="24"/>
          <w:rtl/>
        </w:rPr>
        <w:t xml:space="preserve">های خاصی از آنها استنتاج </w:t>
      </w:r>
      <w:r>
        <w:rPr>
          <w:rFonts w:cs="B Mitra" w:hint="cs"/>
          <w:sz w:val="24"/>
          <w:szCs w:val="24"/>
          <w:rtl/>
        </w:rPr>
        <w:t>می‌شود</w:t>
      </w:r>
      <w:r w:rsidRPr="00964CF3">
        <w:rPr>
          <w:rFonts w:cs="B Mitra" w:hint="cs"/>
          <w:sz w:val="24"/>
          <w:szCs w:val="24"/>
          <w:rtl/>
        </w:rPr>
        <w:t xml:space="preserve"> وآنگاه از مجموع این حقایق و قوانین یک نظریه ساخته می</w:t>
      </w:r>
      <w:r>
        <w:rPr>
          <w:rFonts w:cs="B Mitra" w:hint="cs"/>
          <w:sz w:val="24"/>
          <w:szCs w:val="24"/>
          <w:rtl/>
        </w:rPr>
        <w:t>‌</w:t>
      </w:r>
      <w:r w:rsidRPr="00964CF3">
        <w:rPr>
          <w:rFonts w:cs="B Mitra" w:hint="cs"/>
          <w:sz w:val="24"/>
          <w:szCs w:val="24"/>
          <w:rtl/>
        </w:rPr>
        <w:t xml:space="preserve">شود. </w:t>
      </w:r>
    </w:p>
    <w:p w:rsidR="003714E2" w:rsidRPr="00ED5245" w:rsidRDefault="003714E2" w:rsidP="003714E2">
      <w:pPr>
        <w:bidi/>
        <w:spacing w:after="0" w:line="240" w:lineRule="auto"/>
        <w:ind w:left="-556" w:right="-630"/>
        <w:jc w:val="both"/>
        <w:rPr>
          <w:rFonts w:cs="B Mitra"/>
          <w:sz w:val="24"/>
          <w:szCs w:val="24"/>
          <w:rtl/>
        </w:rPr>
      </w:pPr>
      <w:r w:rsidRPr="00ED5245">
        <w:rPr>
          <w:rFonts w:cs="B Mitra"/>
          <w:color w:val="000000"/>
          <w:sz w:val="24"/>
          <w:szCs w:val="24"/>
          <w:rtl/>
        </w:rPr>
        <w:t>هر مشاوری و یا اصولاً هر مددکار و یا هر فردی در امور حرفه</w:t>
      </w:r>
      <w:r w:rsidRPr="00ED5245">
        <w:rPr>
          <w:rFonts w:cs="B Mitra" w:hint="cs"/>
          <w:color w:val="000000"/>
          <w:sz w:val="24"/>
          <w:szCs w:val="24"/>
          <w:rtl/>
        </w:rPr>
        <w:t>‌</w:t>
      </w:r>
      <w:r w:rsidRPr="00ED5245">
        <w:rPr>
          <w:rFonts w:cs="B Mitra"/>
          <w:color w:val="000000"/>
          <w:sz w:val="24"/>
          <w:szCs w:val="24"/>
          <w:rtl/>
        </w:rPr>
        <w:t xml:space="preserve">ای خود، خواه ناخواه، دانسته یا ندانسته، از نظریه‌ی خاصی پیروی </w:t>
      </w:r>
      <w:r>
        <w:rPr>
          <w:rFonts w:cs="B Mitra"/>
          <w:color w:val="000000"/>
          <w:sz w:val="24"/>
          <w:szCs w:val="24"/>
          <w:rtl/>
        </w:rPr>
        <w:t>می‌کند</w:t>
      </w:r>
      <w:r w:rsidRPr="00ED5245">
        <w:rPr>
          <w:rFonts w:cs="B Mitra"/>
          <w:color w:val="000000"/>
          <w:sz w:val="24"/>
          <w:szCs w:val="24"/>
          <w:rtl/>
        </w:rPr>
        <w:t>. استفاده از نظریه‌های علمی در مشاوره، به کار مشاوره و فرایند تغییر رفتار و بهبود مشکلات سرعت می‌بخشد و از هدر</w:t>
      </w:r>
      <w:r w:rsidRPr="00ED5245">
        <w:rPr>
          <w:rFonts w:cs="B Mitra" w:hint="cs"/>
          <w:color w:val="000000"/>
          <w:sz w:val="24"/>
          <w:szCs w:val="24"/>
          <w:rtl/>
        </w:rPr>
        <w:t xml:space="preserve"> </w:t>
      </w:r>
      <w:r w:rsidRPr="00ED5245">
        <w:rPr>
          <w:rFonts w:cs="B Mitra"/>
          <w:color w:val="000000"/>
          <w:sz w:val="24"/>
          <w:szCs w:val="24"/>
          <w:rtl/>
        </w:rPr>
        <w:t xml:space="preserve">رفتن نیروها جلوگیری </w:t>
      </w:r>
      <w:r>
        <w:rPr>
          <w:rFonts w:cs="B Mitra"/>
          <w:color w:val="000000"/>
          <w:sz w:val="24"/>
          <w:szCs w:val="24"/>
          <w:rtl/>
        </w:rPr>
        <w:t>می‌کند</w:t>
      </w:r>
      <w:r w:rsidRPr="00ED5245">
        <w:rPr>
          <w:rFonts w:cs="B Mitra"/>
          <w:color w:val="000000"/>
          <w:sz w:val="24"/>
          <w:szCs w:val="24"/>
          <w:rtl/>
        </w:rPr>
        <w:t xml:space="preserve">.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hint="cs"/>
          <w:color w:val="000000"/>
          <w:rtl/>
        </w:rPr>
        <w:t>اسنل بکر</w:t>
      </w:r>
      <w:r w:rsidRPr="00ED5245">
        <w:rPr>
          <w:rStyle w:val="FootnoteReference"/>
          <w:rFonts w:cs="B Mitra"/>
          <w:color w:val="000000"/>
          <w:rtl/>
        </w:rPr>
        <w:footnoteReference w:id="1"/>
      </w:r>
      <w:r w:rsidRPr="00ED5245">
        <w:rPr>
          <w:rFonts w:cs="B Mitra"/>
          <w:color w:val="000000"/>
          <w:rtl/>
        </w:rPr>
        <w:t xml:space="preserve"> وضعیت بی‌نظریه بودن را وضعیتی معتبر در </w:t>
      </w:r>
      <w:r>
        <w:rPr>
          <w:rFonts w:cs="B Mitra"/>
          <w:color w:val="000000"/>
          <w:rtl/>
        </w:rPr>
        <w:t>روان‌شناسی</w:t>
      </w:r>
      <w:r w:rsidRPr="00ED5245">
        <w:rPr>
          <w:rFonts w:cs="B Mitra"/>
          <w:color w:val="000000"/>
          <w:rtl/>
        </w:rPr>
        <w:t xml:space="preserve"> و تعلیم و تربیت نمی</w:t>
      </w:r>
      <w:r w:rsidRPr="00ED5245">
        <w:rPr>
          <w:rFonts w:cs="B Mitra" w:hint="cs"/>
          <w:color w:val="000000"/>
          <w:rtl/>
        </w:rPr>
        <w:t>‌</w:t>
      </w:r>
      <w:r w:rsidRPr="00ED5245">
        <w:rPr>
          <w:rFonts w:cs="B Mitra"/>
          <w:color w:val="000000"/>
          <w:rtl/>
        </w:rPr>
        <w:t xml:space="preserve">داند. در حقیقت، به نظر او تدوین نظریه نه تنها مهم است بلکه برای پیشرفت </w:t>
      </w:r>
      <w:r>
        <w:rPr>
          <w:rFonts w:cs="B Mitra"/>
          <w:color w:val="000000"/>
          <w:rtl/>
        </w:rPr>
        <w:t>روان‌شناسی</w:t>
      </w:r>
      <w:r w:rsidRPr="00ED5245">
        <w:rPr>
          <w:rFonts w:cs="B Mitra"/>
          <w:color w:val="000000"/>
          <w:rtl/>
        </w:rPr>
        <w:t xml:space="preserve"> و تعلیم و تربیت و حل مسائل مربوط به آ</w:t>
      </w:r>
      <w:r>
        <w:rPr>
          <w:rFonts w:cs="B Mitra" w:hint="cs"/>
          <w:color w:val="000000"/>
          <w:rtl/>
        </w:rPr>
        <w:t>‌</w:t>
      </w:r>
      <w:r w:rsidRPr="00ED5245">
        <w:rPr>
          <w:rFonts w:cs="B Mitra"/>
          <w:color w:val="000000"/>
          <w:rtl/>
        </w:rPr>
        <w:t xml:space="preserve">نها امری لازم و حیاتی است. او نظریه‌پردازی را جزء لازم فرایند پویای </w:t>
      </w:r>
      <w:r>
        <w:rPr>
          <w:rFonts w:cs="B Mitra"/>
          <w:color w:val="000000"/>
          <w:rtl/>
        </w:rPr>
        <w:t>روان‌شناسی</w:t>
      </w:r>
      <w:r w:rsidRPr="00ED5245">
        <w:rPr>
          <w:rFonts w:cs="B Mitra"/>
          <w:color w:val="000000"/>
          <w:rtl/>
        </w:rPr>
        <w:t xml:space="preserve"> و تعلیم و تربیت می</w:t>
      </w:r>
      <w:r w:rsidRPr="00ED5245">
        <w:rPr>
          <w:rFonts w:cs="B Mitra" w:hint="cs"/>
          <w:color w:val="000000"/>
          <w:rtl/>
        </w:rPr>
        <w:t>‌</w:t>
      </w:r>
      <w:r w:rsidRPr="00ED5245">
        <w:rPr>
          <w:rFonts w:cs="B Mitra"/>
          <w:color w:val="000000"/>
          <w:rtl/>
        </w:rPr>
        <w:t>داند و معتقد است که ما اغلب بدون داشتن ی</w:t>
      </w:r>
      <w:r w:rsidRPr="00ED5245">
        <w:rPr>
          <w:rFonts w:cs="B Mitra" w:hint="cs"/>
          <w:color w:val="000000"/>
          <w:rtl/>
        </w:rPr>
        <w:t>ک</w:t>
      </w:r>
      <w:r w:rsidRPr="00ED5245">
        <w:rPr>
          <w:rFonts w:cs="B Mitra"/>
          <w:color w:val="000000"/>
          <w:rtl/>
        </w:rPr>
        <w:t xml:space="preserve"> نظریه حتی نمی</w:t>
      </w:r>
      <w:r w:rsidRPr="00ED5245">
        <w:rPr>
          <w:rFonts w:cs="B Mitra" w:hint="cs"/>
          <w:color w:val="000000"/>
          <w:rtl/>
        </w:rPr>
        <w:t>‌</w:t>
      </w:r>
      <w:r w:rsidRPr="00ED5245">
        <w:rPr>
          <w:rFonts w:cs="B Mitra"/>
          <w:color w:val="000000"/>
          <w:rtl/>
        </w:rPr>
        <w:t xml:space="preserve">دانیم که از کجا شروع کنیم.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مشاوری موفق</w:t>
      </w:r>
      <w:r w:rsidRPr="00ED5245">
        <w:rPr>
          <w:rFonts w:cs="B Mitra"/>
          <w:color w:val="000000"/>
        </w:rPr>
        <w:t xml:space="preserve"> </w:t>
      </w:r>
      <w:r w:rsidRPr="00ED5245">
        <w:rPr>
          <w:rFonts w:cs="B Mitra"/>
          <w:color w:val="000000"/>
          <w:rtl/>
        </w:rPr>
        <w:t>تر و کارآمدتر است که هم از نظریات علمی معتبر آگاهی دارد و هم در به کار بستن آنها تجربه کسب کرده است. البته این بدان معنی نیست که م</w:t>
      </w:r>
      <w:r>
        <w:rPr>
          <w:rFonts w:cs="B Mitra" w:hint="cs"/>
          <w:color w:val="000000"/>
          <w:rtl/>
        </w:rPr>
        <w:t>ش</w:t>
      </w:r>
      <w:r w:rsidRPr="00ED5245">
        <w:rPr>
          <w:rFonts w:cs="B Mitra"/>
          <w:color w:val="000000"/>
          <w:rtl/>
        </w:rPr>
        <w:t xml:space="preserve">اوری را مجبور کنیم که حتماً باید از تمام این نظریات و یا از یکی از آنها پیروی کند. اعتقاد ما بر آن است که به هیچ وجه نمی‌توان نظریه‌ی خاصی را بر مشاور تحمیل کرد. بلکه معتقدیم که مشاور باید در تمام نظریه‌ها غور و بررسی کند و سپس نظریه‌ای را، که </w:t>
      </w:r>
      <w:r w:rsidRPr="00ED5245">
        <w:rPr>
          <w:rFonts w:cs="B Mitra" w:hint="cs"/>
          <w:color w:val="000000"/>
          <w:rtl/>
        </w:rPr>
        <w:t>ب</w:t>
      </w:r>
      <w:r w:rsidRPr="00ED5245">
        <w:rPr>
          <w:rFonts w:cs="B Mitra"/>
          <w:color w:val="000000"/>
          <w:rtl/>
        </w:rPr>
        <w:t>ا طرح شخصیت او هماهنگ</w:t>
      </w:r>
      <w:r w:rsidRPr="00ED5245">
        <w:rPr>
          <w:rFonts w:cs="B Mitra" w:hint="cs"/>
          <w:color w:val="000000"/>
          <w:rtl/>
        </w:rPr>
        <w:t>‌</w:t>
      </w:r>
      <w:r w:rsidRPr="00ED5245">
        <w:rPr>
          <w:rFonts w:cs="B Mitra"/>
          <w:color w:val="000000"/>
          <w:rtl/>
        </w:rPr>
        <w:t>تر و سازگارتر است، خود انتخاب کند. تعقیب ی</w:t>
      </w:r>
      <w:r w:rsidRPr="00ED5245">
        <w:rPr>
          <w:rFonts w:cs="B Mitra" w:hint="cs"/>
          <w:color w:val="000000"/>
          <w:rtl/>
        </w:rPr>
        <w:t>ک</w:t>
      </w:r>
      <w:r w:rsidRPr="00ED5245">
        <w:rPr>
          <w:rFonts w:cs="B Mitra"/>
          <w:color w:val="000000"/>
          <w:rtl/>
        </w:rPr>
        <w:t xml:space="preserve"> نظریه صرفا</w:t>
      </w:r>
      <w:r w:rsidRPr="00ED5245">
        <w:rPr>
          <w:rFonts w:cs="B Mitra" w:hint="cs"/>
          <w:color w:val="000000"/>
          <w:rtl/>
        </w:rPr>
        <w:t>ً</w:t>
      </w:r>
      <w:r w:rsidRPr="00ED5245">
        <w:rPr>
          <w:rFonts w:cs="B Mitra"/>
          <w:color w:val="000000"/>
          <w:rtl/>
        </w:rPr>
        <w:t xml:space="preserve"> مسئله‌ای شخصی است و هنگا</w:t>
      </w:r>
      <w:r>
        <w:rPr>
          <w:rFonts w:cs="B Mitra"/>
          <w:color w:val="000000"/>
          <w:rtl/>
        </w:rPr>
        <w:t>می‌ب</w:t>
      </w:r>
      <w:r w:rsidRPr="00ED5245">
        <w:rPr>
          <w:rFonts w:cs="B Mitra"/>
          <w:color w:val="000000"/>
          <w:rtl/>
        </w:rPr>
        <w:t xml:space="preserve">ا موفقیت انجام می‌گیرد که انتخاب آن با آگاهی و با توجه به موقعیت صورت گرفته باشد و تقلید محض نباشد.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تأسی جستن به نظریه، معمولاً بر روش کار مشاور از نظر تشخیص، پیش</w:t>
      </w:r>
      <w:r w:rsidRPr="00ED5245">
        <w:rPr>
          <w:rFonts w:cs="B Mitra" w:hint="cs"/>
          <w:color w:val="000000"/>
          <w:rtl/>
        </w:rPr>
        <w:t>‌</w:t>
      </w:r>
      <w:r w:rsidRPr="00ED5245">
        <w:rPr>
          <w:rFonts w:cs="B Mitra"/>
          <w:color w:val="000000"/>
          <w:rtl/>
        </w:rPr>
        <w:t>بینی، درمان و شگردهای مورد استفاده، تأثیر می‌گذارد و چگونگی</w:t>
      </w:r>
      <w:r>
        <w:rPr>
          <w:rFonts w:cs="B Mitra"/>
          <w:color w:val="000000"/>
        </w:rPr>
        <w:t>‌</w:t>
      </w:r>
      <w:r>
        <w:rPr>
          <w:rFonts w:cs="B Mitra"/>
          <w:color w:val="000000"/>
          <w:rtl/>
        </w:rPr>
        <w:t xml:space="preserve"> فعالیت‌ها</w:t>
      </w:r>
      <w:r w:rsidRPr="00ED5245">
        <w:rPr>
          <w:rFonts w:cs="B Mitra"/>
          <w:color w:val="000000"/>
          <w:rtl/>
        </w:rPr>
        <w:t xml:space="preserve">ی مربوط به مشاوره و نحوه‌ی </w:t>
      </w:r>
      <w:r w:rsidRPr="00ED5245">
        <w:rPr>
          <w:rFonts w:cs="B Mitra" w:hint="cs"/>
          <w:color w:val="000000"/>
          <w:rtl/>
          <w:lang w:bidi="fa-IR"/>
        </w:rPr>
        <w:t>اداره</w:t>
      </w:r>
      <w:r>
        <w:rPr>
          <w:rFonts w:cs="B Mitra" w:hint="cs"/>
          <w:color w:val="000000"/>
          <w:rtl/>
          <w:lang w:bidi="fa-IR"/>
        </w:rPr>
        <w:t>‌</w:t>
      </w:r>
      <w:r w:rsidRPr="00ED5245">
        <w:rPr>
          <w:rFonts w:cs="B Mitra" w:hint="cs"/>
          <w:color w:val="000000"/>
          <w:rtl/>
          <w:lang w:bidi="fa-IR"/>
        </w:rPr>
        <w:t>ی</w:t>
      </w:r>
      <w:r w:rsidRPr="00ED5245">
        <w:rPr>
          <w:rFonts w:cs="B Mitra"/>
          <w:color w:val="000000"/>
          <w:rtl/>
        </w:rPr>
        <w:t xml:space="preserve"> جلسات مشاوره را تعیین </w:t>
      </w:r>
      <w:r>
        <w:rPr>
          <w:rFonts w:cs="B Mitra"/>
          <w:color w:val="000000"/>
          <w:rtl/>
        </w:rPr>
        <w:t>می‌کند</w:t>
      </w:r>
      <w:r w:rsidRPr="00ED5245">
        <w:rPr>
          <w:rFonts w:cs="B Mitra"/>
          <w:color w:val="000000"/>
          <w:rtl/>
        </w:rPr>
        <w:t>. مشاور، علاوه بر دانستن نظریات موجود درباره‌ی ساخت شخصیت و تغییر رفتار، باید پیش</w:t>
      </w:r>
      <w:r w:rsidRPr="00ED5245">
        <w:rPr>
          <w:rFonts w:cs="B Mitra" w:hint="cs"/>
          <w:color w:val="000000"/>
          <w:rtl/>
        </w:rPr>
        <w:t>‌</w:t>
      </w:r>
      <w:r w:rsidRPr="00ED5245">
        <w:rPr>
          <w:rFonts w:cs="B Mitra"/>
          <w:color w:val="000000"/>
          <w:rtl/>
        </w:rPr>
        <w:t>فرض</w:t>
      </w:r>
      <w:r w:rsidRPr="00ED5245">
        <w:rPr>
          <w:rFonts w:cs="B Mitra" w:hint="cs"/>
          <w:color w:val="000000"/>
          <w:rtl/>
        </w:rPr>
        <w:t>‌</w:t>
      </w:r>
      <w:r w:rsidRPr="00ED5245">
        <w:rPr>
          <w:rFonts w:cs="B Mitra"/>
          <w:color w:val="000000"/>
          <w:rtl/>
        </w:rPr>
        <w:t xml:space="preserve">های خودش را درباره‌ی ماهیت انسان و فرایند علم یافتن بداند و نیز به ارزش‌ها و دیدگاه‌های خودش درباره‌ی زندگی خوب و الگوی شخصی که نقشش را کامل ایفا </w:t>
      </w:r>
      <w:r>
        <w:rPr>
          <w:rFonts w:cs="B Mitra"/>
          <w:color w:val="000000"/>
          <w:rtl/>
        </w:rPr>
        <w:t>می‌کند</w:t>
      </w:r>
      <w:r w:rsidRPr="00ED5245">
        <w:rPr>
          <w:rFonts w:cs="B Mitra"/>
          <w:color w:val="000000"/>
          <w:rtl/>
        </w:rPr>
        <w:t>، آگاه باشد. مشاور از طریق این نوع آگاهی</w:t>
      </w:r>
      <w:r w:rsidRPr="00ED5245">
        <w:rPr>
          <w:rFonts w:cs="B Mitra" w:hint="cs"/>
          <w:color w:val="000000"/>
          <w:rtl/>
        </w:rPr>
        <w:t>‌</w:t>
      </w:r>
      <w:r w:rsidRPr="00ED5245">
        <w:rPr>
          <w:rFonts w:cs="B Mitra"/>
          <w:color w:val="000000"/>
          <w:rtl/>
        </w:rPr>
        <w:t xml:space="preserve">ها، نظام واحدی برای خود به وجود می‌آورد که در موقعیت خاص او، به کارگیری آن برایش راحت‌تر و </w:t>
      </w:r>
      <w:r w:rsidRPr="00ED5245">
        <w:rPr>
          <w:rFonts w:cs="B Mitra"/>
          <w:color w:val="000000"/>
          <w:rtl/>
        </w:rPr>
        <w:lastRenderedPageBreak/>
        <w:t>مؤثرتر است. استفلر و متنی</w:t>
      </w:r>
      <w:r w:rsidRPr="00ED5245">
        <w:rPr>
          <w:rStyle w:val="FootnoteReference"/>
          <w:rFonts w:cs="B Mitra"/>
          <w:color w:val="000000"/>
          <w:rtl/>
        </w:rPr>
        <w:footnoteReference w:id="2"/>
      </w:r>
      <w:r w:rsidRPr="00ED5245">
        <w:rPr>
          <w:rFonts w:cs="B Mitra"/>
          <w:color w:val="000000"/>
          <w:rtl/>
        </w:rPr>
        <w:t xml:space="preserve"> (۱۹۶۸) عمل مشاوره و نتایج آن را</w:t>
      </w:r>
      <w:r w:rsidRPr="00ED5245">
        <w:rPr>
          <w:rFonts w:cs="B Mitra" w:hint="cs"/>
          <w:color w:val="000000"/>
          <w:rtl/>
        </w:rPr>
        <w:t>،</w:t>
      </w:r>
      <w:r w:rsidRPr="00ED5245">
        <w:rPr>
          <w:rFonts w:cs="B Mitra"/>
          <w:color w:val="000000"/>
          <w:rtl/>
        </w:rPr>
        <w:t xml:space="preserve"> دست کم تا حدودی، از انتظارات</w:t>
      </w:r>
      <w:r w:rsidRPr="00ED5245">
        <w:rPr>
          <w:rFonts w:cs="B Mitra" w:hint="cs"/>
          <w:color w:val="000000"/>
          <w:rtl/>
        </w:rPr>
        <w:t xml:space="preserve"> </w:t>
      </w:r>
      <w:r w:rsidRPr="00ED5245">
        <w:rPr>
          <w:rFonts w:cs="B Mitra"/>
          <w:color w:val="000000"/>
          <w:rtl/>
        </w:rPr>
        <w:t>مراجعان و مشاوران مشتق می</w:t>
      </w:r>
      <w:r w:rsidRPr="00ED5245">
        <w:rPr>
          <w:rFonts w:cs="B Mitra" w:hint="cs"/>
          <w:color w:val="000000"/>
          <w:rtl/>
        </w:rPr>
        <w:t>‌</w:t>
      </w:r>
      <w:r w:rsidRPr="00ED5245">
        <w:rPr>
          <w:rFonts w:cs="B Mitra"/>
          <w:color w:val="000000"/>
          <w:rtl/>
        </w:rPr>
        <w:t xml:space="preserve">دانند. به نظر آنان، نظریه‌ی مشاوره حداقل به دو طریق بر رفتار مراجع اثر می‌گذارد: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۱) با تعیین بخشی از رفتار مشاور، که در اینجا نظریه به طور غیر مستقی</w:t>
      </w:r>
      <w:r>
        <w:rPr>
          <w:rFonts w:cs="B Mitra"/>
          <w:color w:val="000000"/>
          <w:rtl/>
        </w:rPr>
        <w:t>می‌ب</w:t>
      </w:r>
      <w:r w:rsidRPr="00ED5245">
        <w:rPr>
          <w:rFonts w:cs="B Mitra"/>
          <w:color w:val="000000"/>
          <w:rtl/>
        </w:rPr>
        <w:t>ر مراجع ا</w:t>
      </w:r>
      <w:r w:rsidRPr="00ED5245">
        <w:rPr>
          <w:rFonts w:cs="B Mitra" w:hint="cs"/>
          <w:color w:val="000000"/>
          <w:rtl/>
        </w:rPr>
        <w:t>ث</w:t>
      </w:r>
      <w:r w:rsidRPr="00ED5245">
        <w:rPr>
          <w:rFonts w:cs="B Mitra"/>
          <w:color w:val="000000"/>
          <w:rtl/>
        </w:rPr>
        <w:t>ر می‌گذارد، زیرا اعمال مشاوره به نوب</w:t>
      </w:r>
      <w:r w:rsidRPr="00ED5245">
        <w:rPr>
          <w:rFonts w:cs="B Mitra" w:hint="cs"/>
          <w:color w:val="000000"/>
          <w:rtl/>
        </w:rPr>
        <w:t>ه‌ی</w:t>
      </w:r>
      <w:r w:rsidRPr="00ED5245">
        <w:rPr>
          <w:rFonts w:cs="B Mitra"/>
          <w:color w:val="000000"/>
          <w:rtl/>
        </w:rPr>
        <w:t xml:space="preserve"> خود موجب بروز رفتارهایی در مراجع می‌شود</w:t>
      </w:r>
      <w:r>
        <w:rPr>
          <w:rFonts w:cs="B Mitra" w:hint="cs"/>
          <w:color w:val="000000"/>
          <w:rtl/>
        </w:rPr>
        <w:t>.</w:t>
      </w:r>
    </w:p>
    <w:p w:rsidR="003714E2" w:rsidRPr="00ED5245" w:rsidRDefault="003714E2" w:rsidP="003714E2">
      <w:pPr>
        <w:pStyle w:val="NormalWeb"/>
        <w:bidi/>
        <w:spacing w:before="0" w:beforeAutospacing="0" w:after="0" w:afterAutospacing="0"/>
        <w:ind w:left="-556" w:right="-630"/>
        <w:jc w:val="both"/>
        <w:rPr>
          <w:rFonts w:cs="B Mitra"/>
          <w:rtl/>
        </w:rPr>
      </w:pPr>
      <w:r w:rsidRPr="00ED5245">
        <w:rPr>
          <w:rFonts w:cs="B Mitra"/>
          <w:color w:val="000000"/>
          <w:rtl/>
        </w:rPr>
        <w:t xml:space="preserve">۲) با تعیین </w:t>
      </w:r>
      <w:r w:rsidRPr="00ED5245">
        <w:rPr>
          <w:rFonts w:cs="B Mitra" w:hint="cs"/>
          <w:color w:val="000000"/>
          <w:rtl/>
        </w:rPr>
        <w:t>آ</w:t>
      </w:r>
      <w:r w:rsidRPr="00ED5245">
        <w:rPr>
          <w:rFonts w:cs="B Mitra"/>
          <w:color w:val="000000"/>
          <w:rtl/>
        </w:rPr>
        <w:t>نچه که مراجع از مشاوره انتظار دارد و نیز تعیین اینکه او در خلال م</w:t>
      </w:r>
      <w:r>
        <w:rPr>
          <w:rFonts w:cs="B Mitra" w:hint="cs"/>
          <w:color w:val="000000"/>
          <w:rtl/>
        </w:rPr>
        <w:t>شا</w:t>
      </w:r>
      <w:r w:rsidRPr="00ED5245">
        <w:rPr>
          <w:rFonts w:cs="B Mitra"/>
          <w:color w:val="000000"/>
          <w:rtl/>
        </w:rPr>
        <w:t>وره چگونه باید عمل کند. به نظر استقلر و متنی، مطالعه</w:t>
      </w:r>
      <w:r w:rsidRPr="00ED5245">
        <w:rPr>
          <w:rFonts w:cs="B Mitra" w:hint="cs"/>
          <w:color w:val="000000"/>
          <w:rtl/>
        </w:rPr>
        <w:t>‌ی</w:t>
      </w:r>
      <w:r w:rsidRPr="00ED5245">
        <w:rPr>
          <w:rFonts w:cs="B Mitra"/>
          <w:color w:val="000000"/>
          <w:rtl/>
        </w:rPr>
        <w:t xml:space="preserve"> نظریه به منطقی کردن رفتار مشاور کم</w:t>
      </w:r>
      <w:r w:rsidRPr="00ED5245">
        <w:rPr>
          <w:rFonts w:cs="B Mitra" w:hint="cs"/>
          <w:color w:val="000000"/>
          <w:rtl/>
        </w:rPr>
        <w:t>ک</w:t>
      </w:r>
      <w:r w:rsidRPr="00ED5245">
        <w:rPr>
          <w:rFonts w:cs="B Mitra"/>
          <w:color w:val="000000"/>
          <w:rtl/>
        </w:rPr>
        <w:t xml:space="preserve"> </w:t>
      </w:r>
      <w:r>
        <w:rPr>
          <w:rFonts w:cs="B Mitra"/>
          <w:color w:val="000000"/>
          <w:rtl/>
        </w:rPr>
        <w:t>می‌کند</w:t>
      </w:r>
      <w:r w:rsidRPr="00ED5245">
        <w:rPr>
          <w:rFonts w:cs="B Mitra"/>
          <w:color w:val="000000"/>
          <w:rtl/>
        </w:rPr>
        <w:t xml:space="preserve">. همچنین، آنان معتقدند که </w:t>
      </w:r>
      <w:r w:rsidRPr="00ED5245">
        <w:rPr>
          <w:rFonts w:cs="B Mitra" w:hint="cs"/>
          <w:color w:val="000000"/>
          <w:rtl/>
        </w:rPr>
        <w:t xml:space="preserve">نظریه‌ی </w:t>
      </w:r>
      <w:r w:rsidRPr="00ED5245">
        <w:rPr>
          <w:rFonts w:cs="B Mitra"/>
          <w:color w:val="000000"/>
          <w:rtl/>
        </w:rPr>
        <w:t xml:space="preserve">مشاوره حتی بر تربیت مشاور تأثیر دارد و نحوه‌ی آموزش مشاوران و شکل رفتار استادان رشته‌ی مشاوره را تعیین </w:t>
      </w:r>
      <w:r>
        <w:rPr>
          <w:rFonts w:cs="B Mitra"/>
          <w:color w:val="000000"/>
          <w:rtl/>
        </w:rPr>
        <w:t>می‌کند</w:t>
      </w:r>
      <w:r w:rsidRPr="00ED5245">
        <w:rPr>
          <w:rFonts w:cs="B Mitra"/>
          <w:color w:val="000000"/>
          <w:rtl/>
        </w:rPr>
        <w:t>.</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پایه و اساس کاربرد علمی روان‌درمانی و مشاوره همان «نظریه» است. که براساس تجارب مشاوره</w:t>
      </w:r>
      <w:r w:rsidRPr="00ED5245">
        <w:rPr>
          <w:rFonts w:cs="B Mitra" w:hint="cs"/>
          <w:color w:val="000000"/>
          <w:rtl/>
        </w:rPr>
        <w:t>‌</w:t>
      </w:r>
      <w:r w:rsidRPr="00ED5245">
        <w:rPr>
          <w:rFonts w:cs="B Mitra"/>
          <w:color w:val="000000"/>
          <w:rtl/>
        </w:rPr>
        <w:t>ای و مطالعات تجربی تدوین شده است. نظریه به تبیین آن چیزی کم</w:t>
      </w:r>
      <w:r w:rsidRPr="00ED5245">
        <w:rPr>
          <w:rFonts w:cs="B Mitra" w:hint="cs"/>
          <w:color w:val="000000"/>
          <w:rtl/>
        </w:rPr>
        <w:t>ک</w:t>
      </w:r>
      <w:r w:rsidRPr="00ED5245">
        <w:rPr>
          <w:rFonts w:cs="B Mitra"/>
          <w:color w:val="000000"/>
          <w:rtl/>
        </w:rPr>
        <w:t xml:space="preserve"> </w:t>
      </w:r>
      <w:r>
        <w:rPr>
          <w:rFonts w:cs="B Mitra"/>
          <w:color w:val="000000"/>
          <w:rtl/>
        </w:rPr>
        <w:t>می‌کند</w:t>
      </w:r>
      <w:r w:rsidRPr="00ED5245">
        <w:rPr>
          <w:rFonts w:cs="B Mitra"/>
          <w:color w:val="000000"/>
          <w:rtl/>
        </w:rPr>
        <w:t xml:space="preserve"> که در رابطه‌ی مشاوره</w:t>
      </w:r>
      <w:r w:rsidRPr="00ED5245">
        <w:rPr>
          <w:rFonts w:cs="B Mitra" w:hint="cs"/>
          <w:color w:val="000000"/>
          <w:rtl/>
        </w:rPr>
        <w:t>‌</w:t>
      </w:r>
      <w:r w:rsidRPr="00ED5245">
        <w:rPr>
          <w:rFonts w:cs="B Mitra"/>
          <w:color w:val="000000"/>
          <w:rtl/>
        </w:rPr>
        <w:t>ای اتفاق می‌افتد و مشاور را در پیش</w:t>
      </w:r>
      <w:r w:rsidRPr="00ED5245">
        <w:rPr>
          <w:rFonts w:cs="B Mitra" w:hint="cs"/>
          <w:color w:val="000000"/>
          <w:rtl/>
        </w:rPr>
        <w:t>‌</w:t>
      </w:r>
      <w:r w:rsidRPr="00ED5245">
        <w:rPr>
          <w:rFonts w:cs="B Mitra"/>
          <w:color w:val="000000"/>
          <w:rtl/>
        </w:rPr>
        <w:t>بینی، ارزشیابی و بهبود نتایج یاری می‌دهد.</w:t>
      </w:r>
    </w:p>
    <w:p w:rsidR="003714E2" w:rsidRPr="00ED5245" w:rsidRDefault="003714E2" w:rsidP="00781FE8">
      <w:pPr>
        <w:pStyle w:val="NormalWeb"/>
        <w:numPr>
          <w:ilvl w:val="0"/>
          <w:numId w:val="5"/>
        </w:numPr>
        <w:tabs>
          <w:tab w:val="right" w:pos="-196"/>
        </w:tabs>
        <w:bidi/>
        <w:spacing w:before="0" w:beforeAutospacing="0" w:after="0" w:afterAutospacing="0"/>
        <w:ind w:left="-556" w:right="-630" w:firstLine="0"/>
        <w:jc w:val="both"/>
        <w:rPr>
          <w:rFonts w:cs="B Mitra"/>
          <w:rtl/>
        </w:rPr>
      </w:pPr>
      <w:r w:rsidRPr="00ED5245">
        <w:rPr>
          <w:rFonts w:cs="B Mitra"/>
          <w:color w:val="000000"/>
          <w:rtl/>
        </w:rPr>
        <w:t>ی</w:t>
      </w:r>
      <w:r w:rsidRPr="00ED5245">
        <w:rPr>
          <w:rFonts w:cs="B Mitra" w:hint="cs"/>
          <w:color w:val="000000"/>
          <w:rtl/>
        </w:rPr>
        <w:t>ک</w:t>
      </w:r>
      <w:r w:rsidRPr="00ED5245">
        <w:rPr>
          <w:rFonts w:cs="B Mitra"/>
          <w:color w:val="000000"/>
          <w:rtl/>
        </w:rPr>
        <w:t xml:space="preserve"> نظریه، نظام سازمان</w:t>
      </w:r>
      <w:r w:rsidRPr="00ED5245">
        <w:rPr>
          <w:rFonts w:cs="B Mitra" w:hint="cs"/>
          <w:color w:val="000000"/>
          <w:rtl/>
        </w:rPr>
        <w:t>‌</w:t>
      </w:r>
      <w:r w:rsidRPr="00ED5245">
        <w:rPr>
          <w:rFonts w:cs="B Mitra"/>
          <w:color w:val="000000"/>
          <w:rtl/>
        </w:rPr>
        <w:t xml:space="preserve">یافته‌ای از عقاید است که حداکثر پدیده‌های مورد نظر ما را تبیین </w:t>
      </w:r>
      <w:r>
        <w:rPr>
          <w:rFonts w:cs="B Mitra"/>
          <w:color w:val="000000"/>
          <w:rtl/>
        </w:rPr>
        <w:t>می‌کند</w:t>
      </w:r>
      <w:r w:rsidRPr="00ED5245">
        <w:rPr>
          <w:rFonts w:cs="B Mitra"/>
          <w:color w:val="000000"/>
          <w:rtl/>
        </w:rPr>
        <w:t xml:space="preserve">.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اسنل بکر معتقد است که بنابر معمول</w:t>
      </w:r>
      <w:r w:rsidRPr="00ED5245">
        <w:rPr>
          <w:rFonts w:cs="B Mitra" w:hint="cs"/>
          <w:color w:val="000000"/>
          <w:rtl/>
        </w:rPr>
        <w:t>‌</w:t>
      </w:r>
      <w:r w:rsidRPr="00ED5245">
        <w:rPr>
          <w:rFonts w:cs="B Mitra"/>
          <w:color w:val="000000"/>
          <w:rtl/>
        </w:rPr>
        <w:t>ترین استفاده‌های رایج از این واژه، نظریه شکل واحد و سازمان یافته</w:t>
      </w:r>
      <w:r w:rsidRPr="00ED5245">
        <w:rPr>
          <w:rFonts w:cs="B Mitra" w:hint="cs"/>
          <w:color w:val="000000"/>
          <w:rtl/>
        </w:rPr>
        <w:t>‌</w:t>
      </w:r>
      <w:r w:rsidRPr="00ED5245">
        <w:rPr>
          <w:rFonts w:cs="B Mitra"/>
          <w:color w:val="000000"/>
          <w:rtl/>
        </w:rPr>
        <w:t>ای از ی</w:t>
      </w:r>
      <w:r w:rsidRPr="00ED5245">
        <w:rPr>
          <w:rFonts w:cs="B Mitra" w:hint="cs"/>
          <w:color w:val="000000"/>
          <w:rtl/>
        </w:rPr>
        <w:t>ک</w:t>
      </w:r>
      <w:r w:rsidRPr="00ED5245">
        <w:rPr>
          <w:rFonts w:cs="B Mitra"/>
          <w:color w:val="000000"/>
          <w:rtl/>
        </w:rPr>
        <w:t xml:space="preserve"> سلسله قضایا و موضوعات است که برای پیشگویی و تبیین پدیده‌های قابل مشاهده به کار گرفته می‌شود، آزی</w:t>
      </w:r>
      <w:r w:rsidRPr="00ED5245">
        <w:rPr>
          <w:rFonts w:cs="B Mitra" w:hint="cs"/>
          <w:color w:val="000000"/>
          <w:rtl/>
        </w:rPr>
        <w:t>پ</w:t>
      </w:r>
      <w:r w:rsidRPr="00ED5245">
        <w:rPr>
          <w:rFonts w:cs="B Mitra"/>
          <w:color w:val="000000"/>
          <w:rtl/>
        </w:rPr>
        <w:t>و معتقد است که ی</w:t>
      </w:r>
      <w:r w:rsidRPr="00ED5245">
        <w:rPr>
          <w:rFonts w:cs="B Mitra" w:hint="cs"/>
          <w:color w:val="000000"/>
          <w:rtl/>
        </w:rPr>
        <w:t>ک</w:t>
      </w:r>
      <w:r w:rsidRPr="00ED5245">
        <w:rPr>
          <w:rFonts w:cs="B Mitra"/>
          <w:color w:val="000000"/>
          <w:rtl/>
        </w:rPr>
        <w:t xml:space="preserve"> نظریه به منزله‌ی ی</w:t>
      </w:r>
      <w:r w:rsidRPr="00ED5245">
        <w:rPr>
          <w:rFonts w:cs="B Mitra" w:hint="cs"/>
          <w:color w:val="000000"/>
          <w:rtl/>
        </w:rPr>
        <w:t>ک</w:t>
      </w:r>
      <w:r w:rsidRPr="00ED5245">
        <w:rPr>
          <w:rFonts w:cs="B Mitra"/>
          <w:color w:val="000000"/>
          <w:rtl/>
        </w:rPr>
        <w:t xml:space="preserve"> بیان تعمیم یافته است که ایجاد تصوری وسیع از وقایع طبیعی را ممکن </w:t>
      </w:r>
      <w:r>
        <w:rPr>
          <w:rFonts w:cs="B Mitra"/>
          <w:color w:val="000000"/>
          <w:rtl/>
        </w:rPr>
        <w:t>می‌کند</w:t>
      </w:r>
      <w:r w:rsidRPr="00ED5245">
        <w:rPr>
          <w:rFonts w:cs="B Mitra"/>
          <w:color w:val="000000"/>
          <w:rtl/>
        </w:rPr>
        <w:t>. به نظر هال و لیندزی، معمول</w:t>
      </w:r>
      <w:r w:rsidRPr="00ED5245">
        <w:rPr>
          <w:rFonts w:cs="B Mitra" w:hint="cs"/>
          <w:color w:val="000000"/>
          <w:rtl/>
        </w:rPr>
        <w:t>‌</w:t>
      </w:r>
      <w:r w:rsidRPr="00ED5245">
        <w:rPr>
          <w:rFonts w:cs="B Mitra"/>
          <w:color w:val="000000"/>
          <w:rtl/>
        </w:rPr>
        <w:t>ترین تصور این است که ی</w:t>
      </w:r>
      <w:r w:rsidRPr="00ED5245">
        <w:rPr>
          <w:rFonts w:cs="B Mitra" w:hint="cs"/>
          <w:color w:val="000000"/>
          <w:rtl/>
        </w:rPr>
        <w:t>ک</w:t>
      </w:r>
      <w:r w:rsidRPr="00ED5245">
        <w:rPr>
          <w:rFonts w:cs="B Mitra"/>
          <w:color w:val="000000"/>
          <w:rtl/>
        </w:rPr>
        <w:t xml:space="preserve"> نظریه در مقابل حقیقت وجود دارد. بدین معنی که نظریه فرضیه‌ای است تحقق نیافته و اندیشه‌ای است درباره‌ی واقعیت که هنوز قطعاً معلوم نیست که چنان باشد یا نباشد.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hint="cs"/>
          <w:color w:val="000000"/>
          <w:rtl/>
        </w:rPr>
        <w:t>یک</w:t>
      </w:r>
      <w:r w:rsidRPr="00ED5245">
        <w:rPr>
          <w:rFonts w:cs="B Mitra"/>
          <w:color w:val="000000"/>
          <w:rtl/>
        </w:rPr>
        <w:t xml:space="preserve"> نظریه زمانی صورت حقیقت به خود می‌گیرد که تأیید شود. نظریه یک سلسله قرارداد است که به وسیله‌ی نظریه‌پردازان ابداع شده است. این سخن مؤید این حقیقت است که نظریه‌ها از قبل به وسیله‌ی طبیعت، حقایق و مفروضات و یا هر فرایند تعیین کننده‌ی دیگری تعیین نشده</w:t>
      </w:r>
      <w:r w:rsidRPr="00ED5245">
        <w:rPr>
          <w:rFonts w:cs="B Mitra" w:hint="cs"/>
          <w:color w:val="000000"/>
          <w:rtl/>
        </w:rPr>
        <w:t>‌</w:t>
      </w:r>
      <w:r w:rsidRPr="00ED5245">
        <w:rPr>
          <w:rFonts w:cs="B Mitra"/>
          <w:color w:val="000000"/>
          <w:rtl/>
        </w:rPr>
        <w:t>اند</w:t>
      </w:r>
      <w:r>
        <w:rPr>
          <w:rFonts w:cs="B Mitra" w:hint="cs"/>
          <w:color w:val="000000"/>
          <w:rtl/>
        </w:rPr>
        <w:t xml:space="preserve">. </w:t>
      </w:r>
      <w:r w:rsidRPr="00ED5245">
        <w:rPr>
          <w:rFonts w:cs="B Mitra"/>
          <w:color w:val="000000"/>
          <w:rtl/>
        </w:rPr>
        <w:t xml:space="preserve">این سخن که نظریه یک انتخاب قراردادی است و </w:t>
      </w:r>
      <w:r w:rsidRPr="00ED5245">
        <w:rPr>
          <w:rFonts w:cs="B Mitra" w:hint="cs"/>
          <w:color w:val="000000"/>
          <w:rtl/>
        </w:rPr>
        <w:t>چ</w:t>
      </w:r>
      <w:r w:rsidRPr="00ED5245">
        <w:rPr>
          <w:rFonts w:cs="B Mitra"/>
          <w:color w:val="000000"/>
          <w:rtl/>
        </w:rPr>
        <w:t>یزی حتمی</w:t>
      </w:r>
      <w:r w:rsidRPr="00ED5245">
        <w:rPr>
          <w:rFonts w:cs="B Mitra" w:hint="cs"/>
          <w:color w:val="000000"/>
          <w:rtl/>
        </w:rPr>
        <w:t>‌</w:t>
      </w:r>
      <w:r w:rsidRPr="00ED5245">
        <w:rPr>
          <w:rFonts w:cs="B Mitra"/>
          <w:color w:val="000000"/>
          <w:rtl/>
        </w:rPr>
        <w:t xml:space="preserve">الوقوع نیست، مؤید آن است که نمی‌توان صفاتی مثل حقیقت و یا ابطال را از خصوصیات یک نظریه به شمار آورد.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در نظر هال و لیندزی، نظریه‌ها هیچوقت صحیح یا غلط نیستند، گرچه دلالت</w:t>
      </w:r>
      <w:r w:rsidRPr="00ED5245">
        <w:rPr>
          <w:rFonts w:cs="B Mitra" w:hint="cs"/>
          <w:color w:val="000000"/>
          <w:rtl/>
        </w:rPr>
        <w:t>‌</w:t>
      </w:r>
      <w:r w:rsidRPr="00ED5245">
        <w:rPr>
          <w:rFonts w:cs="B Mitra"/>
          <w:color w:val="000000"/>
          <w:rtl/>
        </w:rPr>
        <w:t>ها و استنتاج</w:t>
      </w:r>
      <w:r w:rsidRPr="00ED5245">
        <w:rPr>
          <w:rFonts w:cs="B Mitra" w:hint="cs"/>
          <w:color w:val="000000"/>
          <w:rtl/>
        </w:rPr>
        <w:t>‌</w:t>
      </w:r>
      <w:r w:rsidRPr="00ED5245">
        <w:rPr>
          <w:rFonts w:cs="B Mitra"/>
          <w:color w:val="000000"/>
          <w:rtl/>
        </w:rPr>
        <w:t xml:space="preserve">های ناشی از آنها ممکن است صحیح یا غلط باشد. </w:t>
      </w:r>
      <w:r w:rsidRPr="00ED5245">
        <w:rPr>
          <w:rFonts w:cs="B Mitra" w:hint="cs"/>
          <w:color w:val="000000"/>
          <w:rtl/>
        </w:rPr>
        <w:t>یک</w:t>
      </w:r>
      <w:r w:rsidRPr="00ED5245">
        <w:rPr>
          <w:rFonts w:cs="B Mitra"/>
          <w:color w:val="000000"/>
          <w:rtl/>
        </w:rPr>
        <w:t xml:space="preserve"> نظریه، یا مفید است و یا مفید نیست. نمی‌توان حکم به اثبات </w:t>
      </w:r>
      <w:r w:rsidRPr="00ED5245">
        <w:rPr>
          <w:rFonts w:cs="B Mitra" w:hint="cs"/>
          <w:color w:val="000000"/>
          <w:rtl/>
        </w:rPr>
        <w:t xml:space="preserve">و </w:t>
      </w:r>
      <w:r w:rsidRPr="00ED5245">
        <w:rPr>
          <w:rFonts w:cs="B Mitra"/>
          <w:color w:val="000000"/>
          <w:rtl/>
        </w:rPr>
        <w:t>یا نفی آن کرد.</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از نظر شرتزر و استون (۱۹۷۴) نظریه عبارت است از بیان اصول کلی که به وسیله‌ی داده‌هایی، که مبین ی</w:t>
      </w:r>
      <w:r w:rsidRPr="00ED5245">
        <w:rPr>
          <w:rFonts w:cs="B Mitra" w:hint="cs"/>
          <w:color w:val="000000"/>
          <w:rtl/>
        </w:rPr>
        <w:t>ک</w:t>
      </w:r>
      <w:r w:rsidRPr="00ED5245">
        <w:rPr>
          <w:rFonts w:cs="B Mitra"/>
          <w:color w:val="000000"/>
          <w:rtl/>
        </w:rPr>
        <w:t xml:space="preserve"> پدیده هستند، تأیید شده باشد. به عبارت دیگر، نظریه بیان روابطی است که میان یک سلسله از حقایق وجود دارد. آنها از قول استفلر و متنی نقل می‌کنند که اک</w:t>
      </w:r>
      <w:r w:rsidRPr="00ED5245">
        <w:rPr>
          <w:rFonts w:cs="B Mitra" w:hint="cs"/>
          <w:color w:val="000000"/>
          <w:rtl/>
        </w:rPr>
        <w:t>ث</w:t>
      </w:r>
      <w:r w:rsidRPr="00ED5245">
        <w:rPr>
          <w:rFonts w:cs="B Mitra"/>
          <w:color w:val="000000"/>
          <w:rtl/>
        </w:rPr>
        <w:t>ر نظریه</w:t>
      </w:r>
      <w:r w:rsidRPr="00ED5245">
        <w:rPr>
          <w:rFonts w:cs="B Mitra" w:hint="cs"/>
          <w:color w:val="000000"/>
          <w:rtl/>
        </w:rPr>
        <w:t>‌</w:t>
      </w:r>
      <w:r w:rsidRPr="00ED5245">
        <w:rPr>
          <w:rFonts w:cs="B Mitra"/>
          <w:color w:val="000000"/>
          <w:rtl/>
        </w:rPr>
        <w:t>ها</w:t>
      </w:r>
      <w:r w:rsidRPr="00ED5245">
        <w:rPr>
          <w:rFonts w:cs="B Mitra" w:hint="cs"/>
          <w:color w:val="000000"/>
          <w:rtl/>
        </w:rPr>
        <w:t xml:space="preserve"> </w:t>
      </w:r>
      <w:r w:rsidRPr="00ED5245">
        <w:rPr>
          <w:rFonts w:cs="B Mitra"/>
          <w:color w:val="000000"/>
          <w:rtl/>
        </w:rPr>
        <w:t>در دو عامل مشترکند: واقعیت و عقیده. واقعیت داده‌های رفتاری قابل مشاهده است و برای آن تبیین‌هایی جستجو می‌شود. در حالی که عقیده آن نگرشی است که افراد بدان وسیله می‌کوشند تا از طریق ارتباط دادن مورد مشاهده شده به تبیین</w:t>
      </w:r>
      <w:r w:rsidRPr="00ED5245">
        <w:rPr>
          <w:rFonts w:cs="B Mitra" w:hint="cs"/>
          <w:color w:val="000000"/>
          <w:rtl/>
        </w:rPr>
        <w:t>‌</w:t>
      </w:r>
      <w:r w:rsidRPr="00ED5245">
        <w:rPr>
          <w:rFonts w:cs="B Mitra"/>
          <w:color w:val="000000"/>
          <w:rtl/>
        </w:rPr>
        <w:t xml:space="preserve">های متصور، معنی خاصی از داده‌ها استخراج </w:t>
      </w:r>
      <w:r w:rsidRPr="00ED5245">
        <w:rPr>
          <w:rFonts w:cs="B Mitra" w:hint="cs"/>
          <w:color w:val="000000"/>
          <w:rtl/>
        </w:rPr>
        <w:t>کنند.</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تعاریفی که ارائه شد، گرچه کم و بیش مفهوم نظریه را روشن می‌کنند، ولی از جامعیت لازم برخوردار نیستند و به عقیده‌ی ما تعریفی که کرلینگر</w:t>
      </w:r>
      <w:r w:rsidRPr="00ED5245">
        <w:rPr>
          <w:rStyle w:val="FootnoteReference"/>
          <w:rFonts w:cs="B Mitra"/>
          <w:color w:val="000000"/>
          <w:rtl/>
        </w:rPr>
        <w:footnoteReference w:id="3"/>
      </w:r>
      <w:r w:rsidRPr="00ED5245">
        <w:rPr>
          <w:rFonts w:cs="B Mitra"/>
          <w:color w:val="000000"/>
          <w:rtl/>
        </w:rPr>
        <w:t xml:space="preserve"> ارائه داده، بیان روشن</w:t>
      </w:r>
      <w:r w:rsidRPr="00ED5245">
        <w:rPr>
          <w:rFonts w:cs="B Mitra" w:hint="cs"/>
          <w:color w:val="000000"/>
          <w:rtl/>
        </w:rPr>
        <w:t>‌</w:t>
      </w:r>
      <w:r w:rsidRPr="00ED5245">
        <w:rPr>
          <w:rFonts w:cs="B Mitra"/>
          <w:color w:val="000000"/>
          <w:rtl/>
        </w:rPr>
        <w:t>تر و دقیق</w:t>
      </w:r>
      <w:r w:rsidRPr="00ED5245">
        <w:rPr>
          <w:rFonts w:cs="B Mitra" w:hint="cs"/>
          <w:color w:val="000000"/>
          <w:rtl/>
        </w:rPr>
        <w:t>‌</w:t>
      </w:r>
      <w:r w:rsidRPr="00ED5245">
        <w:rPr>
          <w:rFonts w:cs="B Mitra"/>
          <w:color w:val="000000"/>
          <w:rtl/>
        </w:rPr>
        <w:t>تری از مفهوم ی</w:t>
      </w:r>
      <w:r w:rsidRPr="00ED5245">
        <w:rPr>
          <w:rFonts w:cs="B Mitra" w:hint="cs"/>
          <w:color w:val="000000"/>
          <w:rtl/>
        </w:rPr>
        <w:t>ک</w:t>
      </w:r>
      <w:r w:rsidRPr="00ED5245">
        <w:rPr>
          <w:rFonts w:cs="B Mitra"/>
          <w:color w:val="000000"/>
          <w:rtl/>
        </w:rPr>
        <w:t xml:space="preserve"> نظریه است. او می‌گوید: «</w:t>
      </w:r>
      <w:r w:rsidRPr="00ED5245">
        <w:rPr>
          <w:rFonts w:cs="B Mitra" w:hint="cs"/>
          <w:color w:val="000000"/>
          <w:rtl/>
        </w:rPr>
        <w:t>یک</w:t>
      </w:r>
      <w:r w:rsidRPr="00ED5245">
        <w:rPr>
          <w:rFonts w:cs="B Mitra"/>
          <w:color w:val="000000"/>
          <w:rtl/>
        </w:rPr>
        <w:t xml:space="preserve"> نظریه مجموعه</w:t>
      </w:r>
      <w:r w:rsidRPr="00ED5245">
        <w:rPr>
          <w:rFonts w:cs="B Mitra" w:hint="cs"/>
          <w:color w:val="000000"/>
          <w:rtl/>
        </w:rPr>
        <w:t>‌</w:t>
      </w:r>
      <w:r w:rsidRPr="00ED5245">
        <w:rPr>
          <w:rFonts w:cs="B Mitra"/>
          <w:color w:val="000000"/>
          <w:rtl/>
        </w:rPr>
        <w:t>ای است از سازه‌ها (مفاهیم)، تعاریف، و فرضیات مرتبط به هم که با مشخص کردن روابط میان متغیرها، دید و یا نظری منظم و منسجم از پدیده‌های مورد بحث به دست می‌دهد و هدفش تبیین و پیش</w:t>
      </w:r>
      <w:r w:rsidRPr="00ED5245">
        <w:rPr>
          <w:rFonts w:cs="B Mitra" w:hint="cs"/>
          <w:color w:val="000000"/>
          <w:rtl/>
        </w:rPr>
        <w:t>‌</w:t>
      </w:r>
      <w:r w:rsidRPr="00ED5245">
        <w:rPr>
          <w:rFonts w:cs="B Mitra"/>
          <w:color w:val="000000"/>
          <w:rtl/>
        </w:rPr>
        <w:t>بینی آن پدیده</w:t>
      </w:r>
      <w:r w:rsidRPr="00ED5245">
        <w:rPr>
          <w:rFonts w:cs="B Mitra" w:hint="cs"/>
          <w:color w:val="000000"/>
          <w:rtl/>
        </w:rPr>
        <w:t>‌</w:t>
      </w:r>
      <w:r w:rsidRPr="00ED5245">
        <w:rPr>
          <w:rFonts w:cs="B Mitra"/>
          <w:color w:val="000000"/>
          <w:rtl/>
        </w:rPr>
        <w:t xml:space="preserve">هاست» </w:t>
      </w:r>
    </w:p>
    <w:p w:rsidR="003714E2" w:rsidRPr="00ED5245" w:rsidRDefault="003714E2" w:rsidP="003714E2">
      <w:pPr>
        <w:pStyle w:val="NormalWeb"/>
        <w:bidi/>
        <w:spacing w:before="240" w:beforeAutospacing="0" w:after="0" w:afterAutospacing="0"/>
        <w:ind w:left="-556" w:right="-630"/>
        <w:jc w:val="both"/>
        <w:rPr>
          <w:rFonts w:cs="B Mitra"/>
          <w:color w:val="000000"/>
          <w:rtl/>
        </w:rPr>
      </w:pPr>
      <w:r>
        <w:rPr>
          <w:rFonts w:cs="B Mitra"/>
          <w:color w:val="000000"/>
          <w:rtl/>
        </w:rPr>
        <w:t>مهم‌تر</w:t>
      </w:r>
      <w:r w:rsidRPr="00ED5245">
        <w:rPr>
          <w:rFonts w:cs="B Mitra"/>
          <w:color w:val="000000"/>
          <w:rtl/>
        </w:rPr>
        <w:t>ین خصوصیات و فوایدی که نظریه برای استفاده</w:t>
      </w:r>
      <w:r w:rsidRPr="00ED5245">
        <w:rPr>
          <w:rFonts w:cs="B Mitra" w:hint="cs"/>
          <w:color w:val="000000"/>
          <w:rtl/>
        </w:rPr>
        <w:t>‌</w:t>
      </w:r>
      <w:r w:rsidRPr="00ED5245">
        <w:rPr>
          <w:rFonts w:cs="B Mitra"/>
          <w:color w:val="000000"/>
          <w:rtl/>
        </w:rPr>
        <w:t xml:space="preserve">کنندگان آن در بردارد عبارتند از: </w:t>
      </w:r>
    </w:p>
    <w:p w:rsidR="003714E2" w:rsidRPr="00ED5245" w:rsidRDefault="003714E2" w:rsidP="003714E2">
      <w:pPr>
        <w:pStyle w:val="NormalWeb"/>
        <w:bidi/>
        <w:spacing w:before="0" w:beforeAutospacing="0" w:after="0" w:afterAutospacing="0"/>
        <w:ind w:left="-556" w:right="-630"/>
        <w:jc w:val="both"/>
        <w:rPr>
          <w:rFonts w:cs="B Mitra"/>
          <w:b/>
          <w:bCs/>
          <w:color w:val="000000"/>
          <w:rtl/>
        </w:rPr>
      </w:pPr>
      <w:r w:rsidRPr="00ED5245">
        <w:rPr>
          <w:rFonts w:cs="B Mitra"/>
          <w:b/>
          <w:bCs/>
          <w:color w:val="000000"/>
          <w:rtl/>
        </w:rPr>
        <w:t xml:space="preserve">۱. منظم کردن یافته‌ها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یک نظریه به یافته‌های تحقیق نظم می‌دهد و پدیده‌های ظاهرا</w:t>
      </w:r>
      <w:r w:rsidRPr="00ED5245">
        <w:rPr>
          <w:rFonts w:cs="B Mitra" w:hint="cs"/>
          <w:color w:val="000000"/>
          <w:rtl/>
        </w:rPr>
        <w:t>ً</w:t>
      </w:r>
      <w:r w:rsidRPr="00ED5245">
        <w:rPr>
          <w:rFonts w:cs="B Mitra"/>
          <w:color w:val="000000"/>
          <w:rtl/>
        </w:rPr>
        <w:t xml:space="preserve"> نامربوط را معنی‌دار </w:t>
      </w:r>
      <w:r>
        <w:rPr>
          <w:rFonts w:cs="B Mitra"/>
          <w:color w:val="000000"/>
          <w:rtl/>
        </w:rPr>
        <w:t>می‌کند</w:t>
      </w:r>
      <w:r w:rsidRPr="00ED5245">
        <w:rPr>
          <w:rFonts w:cs="B Mitra"/>
          <w:color w:val="000000"/>
          <w:rtl/>
        </w:rPr>
        <w:t>. یک نظریه می‌تواند نشان دهد که چگونه از پیچیدگی مسائل بکاهیم تا بتوانیم آنها را تجزیه و تحلیل کنیم. یک مشاور در عمل از این خاصیت نظریه سود می</w:t>
      </w:r>
      <w:r w:rsidRPr="00ED5245">
        <w:rPr>
          <w:rFonts w:cs="B Mitra" w:hint="cs"/>
          <w:color w:val="000000"/>
          <w:rtl/>
        </w:rPr>
        <w:t>‌</w:t>
      </w:r>
      <w:r w:rsidRPr="00ED5245">
        <w:rPr>
          <w:rFonts w:cs="B Mitra"/>
          <w:color w:val="000000"/>
          <w:rtl/>
        </w:rPr>
        <w:t>جوید و اطلاعات به دست آمده در جریان مشاوره را به شیو</w:t>
      </w:r>
      <w:r w:rsidRPr="00ED5245">
        <w:rPr>
          <w:rFonts w:cs="B Mitra" w:hint="cs"/>
          <w:color w:val="000000"/>
          <w:rtl/>
        </w:rPr>
        <w:t>ه‌ی</w:t>
      </w:r>
      <w:r w:rsidRPr="00ED5245">
        <w:rPr>
          <w:rFonts w:cs="B Mitra"/>
          <w:color w:val="000000"/>
          <w:rtl/>
        </w:rPr>
        <w:t xml:space="preserve"> م</w:t>
      </w:r>
      <w:r w:rsidRPr="00ED5245">
        <w:rPr>
          <w:rFonts w:cs="B Mitra" w:hint="cs"/>
          <w:color w:val="000000"/>
          <w:rtl/>
        </w:rPr>
        <w:t>ن</w:t>
      </w:r>
      <w:r w:rsidRPr="00ED5245">
        <w:rPr>
          <w:rFonts w:cs="B Mitra"/>
          <w:color w:val="000000"/>
          <w:rtl/>
        </w:rPr>
        <w:t>اس</w:t>
      </w:r>
      <w:r w:rsidRPr="00ED5245">
        <w:rPr>
          <w:rFonts w:cs="B Mitra" w:hint="cs"/>
          <w:color w:val="000000"/>
          <w:rtl/>
        </w:rPr>
        <w:t>ب</w:t>
      </w:r>
      <w:r w:rsidRPr="00ED5245">
        <w:rPr>
          <w:rFonts w:cs="B Mitra"/>
          <w:color w:val="000000"/>
          <w:rtl/>
        </w:rPr>
        <w:t xml:space="preserve">ی خلاصه </w:t>
      </w:r>
      <w:r>
        <w:rPr>
          <w:rFonts w:cs="B Mitra"/>
          <w:color w:val="000000"/>
          <w:rtl/>
        </w:rPr>
        <w:t>می‌کند</w:t>
      </w:r>
      <w:r w:rsidRPr="00ED5245">
        <w:rPr>
          <w:rFonts w:cs="B Mitra"/>
          <w:color w:val="000000"/>
          <w:rtl/>
        </w:rPr>
        <w:t xml:space="preserve"> و ب</w:t>
      </w:r>
      <w:r>
        <w:rPr>
          <w:rFonts w:cs="B Mitra" w:hint="cs"/>
          <w:color w:val="000000"/>
          <w:rtl/>
        </w:rPr>
        <w:t>ه آ</w:t>
      </w:r>
      <w:r w:rsidRPr="00ED5245">
        <w:rPr>
          <w:rFonts w:cs="B Mitra"/>
          <w:color w:val="000000"/>
          <w:rtl/>
        </w:rPr>
        <w:t xml:space="preserve">نها نظم می‌بخشد و رفتار مراجع را، به تناسب نظریه‌ای که دارد، تعمیم می‌دهد. </w:t>
      </w:r>
    </w:p>
    <w:p w:rsidR="003714E2" w:rsidRPr="00ED5245" w:rsidRDefault="003714E2" w:rsidP="003714E2">
      <w:pPr>
        <w:pStyle w:val="NormalWeb"/>
        <w:bidi/>
        <w:spacing w:before="0" w:beforeAutospacing="0" w:after="0" w:afterAutospacing="0"/>
        <w:ind w:left="-556" w:right="-630"/>
        <w:jc w:val="both"/>
        <w:rPr>
          <w:rFonts w:cs="B Mitra"/>
          <w:b/>
          <w:bCs/>
        </w:rPr>
      </w:pPr>
      <w:r w:rsidRPr="00ED5245">
        <w:rPr>
          <w:rFonts w:cs="B Mitra"/>
          <w:b/>
          <w:bCs/>
          <w:color w:val="000000"/>
          <w:rtl/>
        </w:rPr>
        <w:t>۲. ایجاد فرضیه</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ی</w:t>
      </w:r>
      <w:r w:rsidRPr="00ED5245">
        <w:rPr>
          <w:rFonts w:cs="B Mitra" w:hint="cs"/>
          <w:color w:val="000000"/>
          <w:rtl/>
        </w:rPr>
        <w:t>ک</w:t>
      </w:r>
      <w:r w:rsidRPr="00ED5245">
        <w:rPr>
          <w:rFonts w:cs="B Mitra"/>
          <w:color w:val="000000"/>
          <w:rtl/>
        </w:rPr>
        <w:t xml:space="preserve"> نظریه من</w:t>
      </w:r>
      <w:r w:rsidRPr="00ED5245">
        <w:rPr>
          <w:rFonts w:cs="B Mitra" w:hint="cs"/>
          <w:color w:val="000000"/>
          <w:rtl/>
        </w:rPr>
        <w:t>ب</w:t>
      </w:r>
      <w:r w:rsidRPr="00ED5245">
        <w:rPr>
          <w:rFonts w:cs="B Mitra"/>
          <w:color w:val="000000"/>
          <w:rtl/>
        </w:rPr>
        <w:t>ع بسیار با ارزشی برای ایجاد فرضیات تحقیق است. یکی از استفاده‌های عمده‌ی هر نظریه آن است که به دانشمندان می‌گوید برای پاسخ سؤالات مورد نظرشان در کجا جستجو کنند. به این طریق، ی</w:t>
      </w:r>
      <w:r w:rsidRPr="00ED5245">
        <w:rPr>
          <w:rFonts w:cs="B Mitra" w:hint="cs"/>
          <w:color w:val="000000"/>
          <w:rtl/>
        </w:rPr>
        <w:t>ک</w:t>
      </w:r>
      <w:r w:rsidRPr="00ED5245">
        <w:rPr>
          <w:rFonts w:cs="B Mitra"/>
          <w:color w:val="000000"/>
          <w:rtl/>
        </w:rPr>
        <w:t xml:space="preserve"> نظریه‌ی خوب می‌تواند مقدار زیادی در وقت و انرژی محقق صرفه</w:t>
      </w:r>
      <w:r w:rsidRPr="00ED5245">
        <w:rPr>
          <w:rFonts w:cs="B Mitra" w:hint="cs"/>
          <w:color w:val="000000"/>
          <w:rtl/>
        </w:rPr>
        <w:t>‌</w:t>
      </w:r>
      <w:r w:rsidRPr="00ED5245">
        <w:rPr>
          <w:rFonts w:cs="B Mitra"/>
          <w:color w:val="000000"/>
          <w:rtl/>
        </w:rPr>
        <w:t xml:space="preserve">جویی کند. </w:t>
      </w:r>
    </w:p>
    <w:p w:rsidR="003714E2" w:rsidRPr="00ED5245" w:rsidRDefault="003714E2" w:rsidP="00781FE8">
      <w:pPr>
        <w:pStyle w:val="NormalWeb"/>
        <w:numPr>
          <w:ilvl w:val="0"/>
          <w:numId w:val="5"/>
        </w:numPr>
        <w:tabs>
          <w:tab w:val="right" w:pos="-196"/>
        </w:tabs>
        <w:bidi/>
        <w:spacing w:before="0" w:beforeAutospacing="0" w:after="0" w:afterAutospacing="0"/>
        <w:ind w:left="-556" w:right="-630" w:firstLine="0"/>
        <w:jc w:val="both"/>
        <w:rPr>
          <w:rFonts w:cs="B Mitra"/>
          <w:color w:val="000000"/>
          <w:rtl/>
        </w:rPr>
      </w:pPr>
      <w:r w:rsidRPr="00ED5245">
        <w:rPr>
          <w:rFonts w:cs="B Mitra"/>
          <w:color w:val="000000"/>
          <w:rtl/>
        </w:rPr>
        <w:t>نظریه‌ها در تحقیق راهنما هستند</w:t>
      </w:r>
      <w:r w:rsidRPr="00ED5245">
        <w:rPr>
          <w:rFonts w:cs="B Mitra" w:hint="cs"/>
          <w:color w:val="000000"/>
          <w:rtl/>
        </w:rPr>
        <w:t>.</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هسته‌ی اساسی هر عل</w:t>
      </w:r>
      <w:r>
        <w:rPr>
          <w:rFonts w:cs="B Mitra"/>
          <w:color w:val="000000"/>
          <w:rtl/>
        </w:rPr>
        <w:t>می‌ک</w:t>
      </w:r>
      <w:r w:rsidRPr="00ED5245">
        <w:rPr>
          <w:rFonts w:cs="B Mitra"/>
          <w:color w:val="000000"/>
          <w:rtl/>
        </w:rPr>
        <w:t>شف روابط تجربی موجود میان رویدادها و یا متغیرهای مختلف است. وظیفه یا نقش نظریه این است که این فرایند را به شیوه‌ای منظم</w:t>
      </w:r>
      <w:r w:rsidRPr="00ED5245">
        <w:rPr>
          <w:rFonts w:cs="B Mitra" w:hint="cs"/>
          <w:color w:val="000000"/>
          <w:rtl/>
        </w:rPr>
        <w:t>‌</w:t>
      </w:r>
      <w:r w:rsidRPr="00ED5245">
        <w:rPr>
          <w:rFonts w:cs="B Mitra"/>
          <w:color w:val="000000"/>
          <w:rtl/>
        </w:rPr>
        <w:t>تر افزایش دهد. سودمندی ی</w:t>
      </w:r>
      <w:r w:rsidRPr="00ED5245">
        <w:rPr>
          <w:rFonts w:cs="B Mitra" w:hint="cs"/>
          <w:color w:val="000000"/>
          <w:rtl/>
        </w:rPr>
        <w:t>ک</w:t>
      </w:r>
      <w:r w:rsidRPr="00ED5245">
        <w:rPr>
          <w:rFonts w:cs="B Mitra"/>
          <w:color w:val="000000"/>
          <w:rtl/>
        </w:rPr>
        <w:t xml:space="preserve"> نظریه به درجه‌ی قابلیت تأییدپذیری آن و نیز به میزان جامعیت آن بستگی دارد. ارتباط این خصوصیت با کار مشاور</w:t>
      </w:r>
      <w:r w:rsidRPr="00ED5245">
        <w:rPr>
          <w:rFonts w:cs="B Mitra" w:hint="cs"/>
          <w:color w:val="000000"/>
          <w:rtl/>
        </w:rPr>
        <w:t>،</w:t>
      </w:r>
      <w:r w:rsidRPr="00ED5245">
        <w:rPr>
          <w:rFonts w:cs="B Mitra"/>
          <w:color w:val="000000"/>
          <w:rtl/>
        </w:rPr>
        <w:t xml:space="preserve"> آن است که نظریه مدام به مشاور هشدار می‌دهد که برای تفهیم و تفاهم </w:t>
      </w:r>
      <w:r>
        <w:rPr>
          <w:rFonts w:cs="B Mitra"/>
          <w:color w:val="000000"/>
          <w:rtl/>
        </w:rPr>
        <w:t>بیش‌تر</w:t>
      </w:r>
      <w:r w:rsidRPr="00ED5245">
        <w:rPr>
          <w:rFonts w:cs="B Mitra"/>
          <w:color w:val="000000"/>
          <w:rtl/>
        </w:rPr>
        <w:t xml:space="preserve"> با مراجع به چه حقایقی نیاز دارد. همچنین، نظریه مشاور</w:t>
      </w:r>
      <w:r w:rsidRPr="00ED5245">
        <w:rPr>
          <w:rFonts w:cs="B Mitra" w:hint="cs"/>
          <w:color w:val="000000"/>
          <w:rtl/>
        </w:rPr>
        <w:t xml:space="preserve"> </w:t>
      </w:r>
      <w:r w:rsidRPr="00ED5245">
        <w:rPr>
          <w:rFonts w:cs="B Mitra"/>
          <w:color w:val="000000"/>
          <w:rtl/>
        </w:rPr>
        <w:t xml:space="preserve">را متوجه نواقص روش </w:t>
      </w:r>
      <w:r w:rsidRPr="00ED5245">
        <w:rPr>
          <w:rFonts w:cs="B Mitra"/>
          <w:color w:val="000000"/>
          <w:rtl/>
        </w:rPr>
        <w:lastRenderedPageBreak/>
        <w:t xml:space="preserve">کارش </w:t>
      </w:r>
      <w:r>
        <w:rPr>
          <w:rFonts w:cs="B Mitra"/>
          <w:color w:val="000000"/>
          <w:rtl/>
        </w:rPr>
        <w:t>می‌کند</w:t>
      </w:r>
      <w:r w:rsidRPr="00ED5245">
        <w:rPr>
          <w:rFonts w:cs="B Mitra"/>
          <w:color w:val="000000"/>
          <w:rtl/>
        </w:rPr>
        <w:t>. در این زمینه، اگر مشاوری کارش را با توجه به ی</w:t>
      </w:r>
      <w:r w:rsidRPr="00ED5245">
        <w:rPr>
          <w:rFonts w:cs="B Mitra" w:hint="cs"/>
          <w:color w:val="000000"/>
          <w:rtl/>
        </w:rPr>
        <w:t>ک</w:t>
      </w:r>
      <w:r w:rsidRPr="00ED5245">
        <w:rPr>
          <w:rFonts w:cs="B Mitra"/>
          <w:color w:val="000000"/>
          <w:rtl/>
        </w:rPr>
        <w:t xml:space="preserve"> نظریه‌ی مشاوره بررسی کند، در اغلب اوقات خواهد توانست دلایل موفقیت یا شکست خود را در عمل تشخیص دهد و با ایجاد فرضیه‌های جدید، طرح رفتاری جدیدتری در پیش گیرد.</w:t>
      </w:r>
    </w:p>
    <w:p w:rsidR="003714E2" w:rsidRPr="00ED5245" w:rsidRDefault="003714E2" w:rsidP="003714E2">
      <w:pPr>
        <w:pStyle w:val="NormalWeb"/>
        <w:bidi/>
        <w:spacing w:before="0" w:beforeAutospacing="0" w:after="0" w:afterAutospacing="0"/>
        <w:ind w:left="-556" w:right="-630"/>
        <w:jc w:val="both"/>
        <w:rPr>
          <w:rFonts w:cs="B Mitra"/>
          <w:b/>
          <w:bCs/>
          <w:rtl/>
        </w:rPr>
      </w:pPr>
      <w:r w:rsidRPr="00ED5245">
        <w:rPr>
          <w:rFonts w:cs="B Mitra"/>
          <w:b/>
          <w:bCs/>
          <w:color w:val="000000"/>
          <w:rtl/>
        </w:rPr>
        <w:t>۳. توان پیش</w:t>
      </w:r>
      <w:r w:rsidRPr="00ED5245">
        <w:rPr>
          <w:rFonts w:cs="B Mitra" w:hint="cs"/>
          <w:b/>
          <w:bCs/>
          <w:color w:val="000000"/>
          <w:rtl/>
        </w:rPr>
        <w:t>‌</w:t>
      </w:r>
      <w:r w:rsidRPr="00ED5245">
        <w:rPr>
          <w:rFonts w:cs="B Mitra"/>
          <w:b/>
          <w:bCs/>
          <w:color w:val="000000"/>
          <w:rtl/>
        </w:rPr>
        <w:t>بینی</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از ی</w:t>
      </w:r>
      <w:r w:rsidRPr="00ED5245">
        <w:rPr>
          <w:rFonts w:cs="B Mitra" w:hint="cs"/>
          <w:color w:val="000000"/>
          <w:rtl/>
        </w:rPr>
        <w:t>ک</w:t>
      </w:r>
      <w:r w:rsidRPr="00ED5245">
        <w:rPr>
          <w:rFonts w:cs="B Mitra"/>
          <w:color w:val="000000"/>
          <w:rtl/>
        </w:rPr>
        <w:t xml:space="preserve"> نظریه می‌توان برای پیش‌بینی سود جست. این نقش شبیه نقش قبلی است، با این تفاوت که شمول و دلالت </w:t>
      </w:r>
      <w:r>
        <w:rPr>
          <w:rFonts w:cs="B Mitra"/>
          <w:color w:val="000000"/>
          <w:rtl/>
        </w:rPr>
        <w:t>بیش‌تر</w:t>
      </w:r>
      <w:r w:rsidRPr="00ED5245">
        <w:rPr>
          <w:rFonts w:cs="B Mitra"/>
          <w:color w:val="000000"/>
          <w:rtl/>
        </w:rPr>
        <w:t xml:space="preserve">ی دارد. </w:t>
      </w:r>
    </w:p>
    <w:p w:rsidR="003714E2" w:rsidRPr="00ED5245" w:rsidRDefault="003714E2" w:rsidP="00781FE8">
      <w:pPr>
        <w:pStyle w:val="NormalWeb"/>
        <w:numPr>
          <w:ilvl w:val="0"/>
          <w:numId w:val="6"/>
        </w:numPr>
        <w:tabs>
          <w:tab w:val="right" w:pos="-196"/>
        </w:tabs>
        <w:bidi/>
        <w:spacing w:before="0" w:beforeAutospacing="0" w:after="0" w:afterAutospacing="0"/>
        <w:ind w:left="-556" w:right="-630" w:firstLine="0"/>
        <w:jc w:val="both"/>
        <w:rPr>
          <w:rFonts w:cs="B Mitra"/>
          <w:color w:val="000000"/>
          <w:rtl/>
        </w:rPr>
      </w:pPr>
      <w:r w:rsidRPr="00ED5245">
        <w:rPr>
          <w:rFonts w:cs="B Mitra"/>
          <w:color w:val="000000"/>
          <w:rtl/>
        </w:rPr>
        <w:t xml:space="preserve">پیش‌بینی، هدف اصلی تمام علوم است.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hint="cs"/>
          <w:color w:val="000000"/>
          <w:rtl/>
        </w:rPr>
        <w:t>یک</w:t>
      </w:r>
      <w:r w:rsidRPr="00ED5245">
        <w:rPr>
          <w:rFonts w:cs="B Mitra"/>
          <w:color w:val="000000"/>
          <w:rtl/>
        </w:rPr>
        <w:t xml:space="preserve"> نظریه‌ی خوب همانند نقشه‌ی راه‌</w:t>
      </w:r>
      <w:r>
        <w:rPr>
          <w:rFonts w:cs="B Mitra" w:hint="cs"/>
          <w:color w:val="000000"/>
          <w:rtl/>
        </w:rPr>
        <w:t xml:space="preserve"> </w:t>
      </w:r>
      <w:r w:rsidRPr="00ED5245">
        <w:rPr>
          <w:rFonts w:cs="B Mitra"/>
          <w:color w:val="000000"/>
          <w:rtl/>
        </w:rPr>
        <w:t>است که مسیر و جهات مختلف حرکت و پیشرفت علمی را نشان می</w:t>
      </w:r>
      <w:r w:rsidRPr="00ED5245">
        <w:rPr>
          <w:rFonts w:cs="B Mitra" w:hint="cs"/>
          <w:color w:val="000000"/>
          <w:rtl/>
        </w:rPr>
        <w:t>‌</w:t>
      </w:r>
      <w:r w:rsidRPr="00ED5245">
        <w:rPr>
          <w:rFonts w:cs="B Mitra"/>
          <w:color w:val="000000"/>
          <w:rtl/>
        </w:rPr>
        <w:t>دهد. مشاوران، در جریان مشاوره، همواره از توان پیش‌بینی نظریه استفاده می‌کنند و در سطوح</w:t>
      </w:r>
      <w:r w:rsidRPr="00ED5245">
        <w:rPr>
          <w:rFonts w:cs="B Mitra" w:hint="cs"/>
          <w:color w:val="000000"/>
          <w:rtl/>
        </w:rPr>
        <w:t xml:space="preserve"> </w:t>
      </w:r>
      <w:r w:rsidRPr="00ED5245">
        <w:rPr>
          <w:rFonts w:cs="B Mitra"/>
          <w:color w:val="000000"/>
          <w:rtl/>
        </w:rPr>
        <w:t xml:space="preserve">مختلف به </w:t>
      </w:r>
      <w:r w:rsidRPr="00ED5245">
        <w:rPr>
          <w:rFonts w:cs="B Mitra" w:hint="cs"/>
          <w:color w:val="000000"/>
          <w:rtl/>
        </w:rPr>
        <w:t>پ</w:t>
      </w:r>
      <w:r w:rsidRPr="00ED5245">
        <w:rPr>
          <w:rFonts w:cs="B Mitra"/>
          <w:color w:val="000000"/>
          <w:rtl/>
        </w:rPr>
        <w:t>یش</w:t>
      </w:r>
      <w:r w:rsidRPr="00ED5245">
        <w:rPr>
          <w:rFonts w:cs="B Mitra" w:hint="cs"/>
          <w:color w:val="000000"/>
          <w:rtl/>
        </w:rPr>
        <w:t>‌</w:t>
      </w:r>
      <w:r w:rsidRPr="00ED5245">
        <w:rPr>
          <w:rFonts w:cs="B Mitra"/>
          <w:color w:val="000000"/>
          <w:rtl/>
        </w:rPr>
        <w:t>بینی می‌پردازند</w:t>
      </w:r>
      <w:r w:rsidRPr="00ED5245">
        <w:rPr>
          <w:rFonts w:cs="B Mitra" w:hint="cs"/>
          <w:color w:val="000000"/>
          <w:rtl/>
        </w:rPr>
        <w:t xml:space="preserve">. </w:t>
      </w:r>
      <w:r w:rsidRPr="00ED5245">
        <w:rPr>
          <w:rFonts w:cs="B Mitra"/>
          <w:color w:val="000000"/>
          <w:rtl/>
        </w:rPr>
        <w:t>وقتی که مشاور و مراجع درباره‌ی موضوعات خاص و اثرات</w:t>
      </w:r>
      <w:r>
        <w:rPr>
          <w:rFonts w:cs="B Mitra"/>
          <w:color w:val="000000"/>
        </w:rPr>
        <w:t>‌</w:t>
      </w:r>
      <w:r>
        <w:rPr>
          <w:rFonts w:cs="B Mitra"/>
          <w:color w:val="000000"/>
          <w:rtl/>
        </w:rPr>
        <w:t xml:space="preserve"> فعالیت‌ها</w:t>
      </w:r>
      <w:r w:rsidRPr="00ED5245">
        <w:rPr>
          <w:rFonts w:cs="B Mitra"/>
          <w:color w:val="000000"/>
          <w:rtl/>
        </w:rPr>
        <w:t xml:space="preserve">ی معین با یکدیگر به تفکر و بررسی می‌نشینند، دست به </w:t>
      </w:r>
      <w:r w:rsidRPr="00ED5245">
        <w:rPr>
          <w:rFonts w:cs="B Mitra" w:hint="cs"/>
          <w:color w:val="000000"/>
          <w:rtl/>
        </w:rPr>
        <w:t>پ</w:t>
      </w:r>
      <w:r w:rsidRPr="00ED5245">
        <w:rPr>
          <w:rFonts w:cs="B Mitra"/>
          <w:color w:val="000000"/>
          <w:rtl/>
        </w:rPr>
        <w:t>یش</w:t>
      </w:r>
      <w:r w:rsidRPr="00ED5245">
        <w:rPr>
          <w:rFonts w:cs="B Mitra" w:hint="cs"/>
          <w:color w:val="000000"/>
          <w:rtl/>
        </w:rPr>
        <w:t>‌</w:t>
      </w:r>
      <w:r w:rsidRPr="00ED5245">
        <w:rPr>
          <w:rFonts w:cs="B Mitra"/>
          <w:color w:val="000000"/>
          <w:rtl/>
        </w:rPr>
        <w:t xml:space="preserve">بینی می‌زنند. این </w:t>
      </w:r>
      <w:r w:rsidRPr="00ED5245">
        <w:rPr>
          <w:rFonts w:cs="B Mitra" w:hint="cs"/>
          <w:color w:val="000000"/>
          <w:rtl/>
        </w:rPr>
        <w:t>پ</w:t>
      </w:r>
      <w:r w:rsidRPr="00ED5245">
        <w:rPr>
          <w:rFonts w:cs="B Mitra"/>
          <w:color w:val="000000"/>
          <w:rtl/>
        </w:rPr>
        <w:t>یش</w:t>
      </w:r>
      <w:r w:rsidRPr="00ED5245">
        <w:rPr>
          <w:rFonts w:cs="B Mitra" w:hint="cs"/>
          <w:color w:val="000000"/>
          <w:rtl/>
        </w:rPr>
        <w:t>‌</w:t>
      </w:r>
      <w:r w:rsidRPr="00ED5245">
        <w:rPr>
          <w:rFonts w:cs="B Mitra"/>
          <w:color w:val="000000"/>
          <w:rtl/>
        </w:rPr>
        <w:t>بینی</w:t>
      </w:r>
      <w:r w:rsidRPr="00ED5245">
        <w:rPr>
          <w:rFonts w:cs="B Mitra" w:hint="cs"/>
          <w:color w:val="000000"/>
          <w:rtl/>
        </w:rPr>
        <w:t>‌</w:t>
      </w:r>
      <w:r w:rsidRPr="00ED5245">
        <w:rPr>
          <w:rFonts w:cs="B Mitra"/>
          <w:color w:val="000000"/>
          <w:rtl/>
        </w:rPr>
        <w:t>ها از اطلاعات مراجع و آگاهی مشاور از نظریه‌های مختلف در زمینه‌ی رفتار انسان و محیط ناشی</w:t>
      </w:r>
      <w:r w:rsidRPr="00ED5245">
        <w:rPr>
          <w:rFonts w:cs="B Mitra" w:hint="cs"/>
          <w:color w:val="000000"/>
          <w:rtl/>
        </w:rPr>
        <w:t xml:space="preserve"> </w:t>
      </w:r>
      <w:r w:rsidRPr="00ED5245">
        <w:rPr>
          <w:rFonts w:cs="B Mitra"/>
          <w:color w:val="000000"/>
          <w:rtl/>
        </w:rPr>
        <w:t>می</w:t>
      </w:r>
      <w:r w:rsidRPr="00ED5245">
        <w:rPr>
          <w:rFonts w:cs="B Mitra" w:hint="cs"/>
          <w:color w:val="000000"/>
          <w:rtl/>
        </w:rPr>
        <w:t>‌ش</w:t>
      </w:r>
      <w:r w:rsidRPr="00ED5245">
        <w:rPr>
          <w:rFonts w:cs="B Mitra"/>
          <w:color w:val="000000"/>
          <w:rtl/>
        </w:rPr>
        <w:t>ود.</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hint="cs"/>
          <w:b/>
          <w:bCs/>
          <w:color w:val="000000"/>
          <w:rtl/>
        </w:rPr>
        <w:t>4.</w:t>
      </w:r>
      <w:r w:rsidRPr="00ED5245">
        <w:rPr>
          <w:rFonts w:cs="B Mitra"/>
          <w:b/>
          <w:bCs/>
          <w:color w:val="000000"/>
          <w:rtl/>
        </w:rPr>
        <w:t xml:space="preserve"> توان تبيين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hint="cs"/>
          <w:color w:val="000000"/>
          <w:rtl/>
        </w:rPr>
        <w:t>یک</w:t>
      </w:r>
      <w:r w:rsidRPr="00ED5245">
        <w:rPr>
          <w:rFonts w:cs="B Mitra"/>
          <w:color w:val="000000"/>
          <w:rtl/>
        </w:rPr>
        <w:t xml:space="preserve"> نظریه برای تبیین رویدادها نیز به کار گرفته می‌شود. در اصل، این نقش نظریه به «</w:t>
      </w:r>
      <w:r w:rsidRPr="00ED5245">
        <w:rPr>
          <w:rFonts w:cs="B Mitra" w:hint="cs"/>
          <w:color w:val="000000"/>
          <w:rtl/>
        </w:rPr>
        <w:t>چ</w:t>
      </w:r>
      <w:r w:rsidRPr="00ED5245">
        <w:rPr>
          <w:rFonts w:cs="B Mitra"/>
          <w:color w:val="000000"/>
          <w:rtl/>
        </w:rPr>
        <w:t xml:space="preserve">راها» </w:t>
      </w:r>
      <w:r w:rsidRPr="00ED5245">
        <w:rPr>
          <w:rFonts w:cs="B Mitra" w:hint="cs"/>
          <w:color w:val="000000"/>
          <w:rtl/>
        </w:rPr>
        <w:t xml:space="preserve">پاسخ می‌گوید. </w:t>
      </w:r>
      <w:r w:rsidRPr="00ED5245">
        <w:rPr>
          <w:rFonts w:cs="B Mitra"/>
          <w:color w:val="000000"/>
          <w:rtl/>
        </w:rPr>
        <w:t xml:space="preserve">گرچه ممکن است که بدون استفاده‌ی قطعی از یک نظریه دست به تبیین بزنیم و نیازی به نظریه نداشته باشیم، ولی، </w:t>
      </w:r>
      <w:r w:rsidRPr="00ED5245">
        <w:rPr>
          <w:rFonts w:cs="B Mitra" w:hint="cs"/>
          <w:color w:val="000000"/>
          <w:rtl/>
        </w:rPr>
        <w:t xml:space="preserve">با </w:t>
      </w:r>
      <w:r w:rsidRPr="00ED5245">
        <w:rPr>
          <w:rFonts w:cs="B Mitra"/>
          <w:color w:val="000000"/>
          <w:rtl/>
        </w:rPr>
        <w:t>وجود این، هر نظریه‌ای تبیین</w:t>
      </w:r>
      <w:r w:rsidRPr="00ED5245">
        <w:rPr>
          <w:rFonts w:cs="B Mitra" w:hint="cs"/>
          <w:color w:val="000000"/>
          <w:rtl/>
        </w:rPr>
        <w:t>‌</w:t>
      </w:r>
      <w:r w:rsidRPr="00ED5245">
        <w:rPr>
          <w:rFonts w:cs="B Mitra"/>
          <w:color w:val="000000"/>
          <w:rtl/>
        </w:rPr>
        <w:t>های خا</w:t>
      </w:r>
      <w:r w:rsidRPr="00ED5245">
        <w:rPr>
          <w:rFonts w:cs="B Mitra" w:hint="cs"/>
          <w:color w:val="000000"/>
          <w:rtl/>
        </w:rPr>
        <w:t>ص</w:t>
      </w:r>
      <w:r w:rsidRPr="00ED5245">
        <w:rPr>
          <w:rFonts w:cs="B Mitra"/>
          <w:color w:val="000000"/>
          <w:rtl/>
        </w:rPr>
        <w:t xml:space="preserve"> خود را تولید </w:t>
      </w:r>
      <w:r>
        <w:rPr>
          <w:rFonts w:cs="B Mitra"/>
          <w:color w:val="000000"/>
          <w:rtl/>
        </w:rPr>
        <w:t>می‌کند</w:t>
      </w:r>
      <w:r w:rsidRPr="00ED5245">
        <w:rPr>
          <w:rFonts w:cs="B Mitra"/>
          <w:color w:val="000000"/>
          <w:rtl/>
        </w:rPr>
        <w:t xml:space="preserve"> و در حد خود، در</w:t>
      </w:r>
      <w:r w:rsidRPr="00ED5245">
        <w:rPr>
          <w:rFonts w:cs="B Mitra" w:hint="cs"/>
          <w:color w:val="000000"/>
          <w:rtl/>
        </w:rPr>
        <w:t>ک</w:t>
      </w:r>
      <w:r>
        <w:rPr>
          <w:rFonts w:cs="B Mitra" w:hint="cs"/>
          <w:color w:val="000000"/>
          <w:rtl/>
        </w:rPr>
        <w:t>ی</w:t>
      </w:r>
      <w:r w:rsidRPr="00ED5245">
        <w:rPr>
          <w:rFonts w:cs="B Mitra"/>
          <w:color w:val="000000"/>
          <w:rtl/>
        </w:rPr>
        <w:t xml:space="preserve"> نو</w:t>
      </w:r>
      <w:r>
        <w:rPr>
          <w:rFonts w:cs="B Mitra" w:hint="cs"/>
          <w:color w:val="000000"/>
          <w:rtl/>
        </w:rPr>
        <w:t xml:space="preserve">‌ </w:t>
      </w:r>
      <w:r w:rsidRPr="00ED5245">
        <w:rPr>
          <w:rFonts w:cs="B Mitra"/>
          <w:color w:val="000000"/>
          <w:rtl/>
        </w:rPr>
        <w:t>از عالم واقعیات به دست می‌دهد. در سرتاسر جریان</w:t>
      </w:r>
      <w:r w:rsidRPr="00ED5245">
        <w:rPr>
          <w:rFonts w:cs="B Mitra" w:hint="cs"/>
          <w:color w:val="000000"/>
          <w:rtl/>
        </w:rPr>
        <w:t xml:space="preserve"> </w:t>
      </w:r>
      <w:r w:rsidRPr="00ED5245">
        <w:rPr>
          <w:rFonts w:cs="B Mitra"/>
          <w:color w:val="000000"/>
          <w:rtl/>
        </w:rPr>
        <w:t>مشاوره، سعی بر آن است که رفتار مراجع و مشکلات او به درستی در</w:t>
      </w:r>
      <w:r w:rsidRPr="00ED5245">
        <w:rPr>
          <w:rFonts w:cs="B Mitra" w:hint="cs"/>
          <w:color w:val="000000"/>
          <w:rtl/>
        </w:rPr>
        <w:t>ک</w:t>
      </w:r>
      <w:r w:rsidRPr="00ED5245">
        <w:rPr>
          <w:rFonts w:cs="B Mitra"/>
          <w:color w:val="000000"/>
          <w:rtl/>
        </w:rPr>
        <w:t xml:space="preserve"> و به نحو روشنی تبیین شود. در تبیین رفتار مراجع، توان تبیینی ی</w:t>
      </w:r>
      <w:r w:rsidRPr="00ED5245">
        <w:rPr>
          <w:rFonts w:cs="B Mitra" w:hint="cs"/>
          <w:color w:val="000000"/>
          <w:rtl/>
        </w:rPr>
        <w:t>ک</w:t>
      </w:r>
      <w:r w:rsidRPr="00ED5245">
        <w:rPr>
          <w:rFonts w:cs="B Mitra"/>
          <w:color w:val="000000"/>
          <w:rtl/>
        </w:rPr>
        <w:t xml:space="preserve"> نظریه همواره می‌تواند به مشاور کمک</w:t>
      </w:r>
      <w:r w:rsidRPr="00ED5245">
        <w:rPr>
          <w:rFonts w:cs="B Mitra" w:hint="cs"/>
          <w:color w:val="000000"/>
          <w:rtl/>
        </w:rPr>
        <w:t>‌</w:t>
      </w:r>
      <w:r w:rsidRPr="00ED5245">
        <w:rPr>
          <w:rFonts w:cs="B Mitra"/>
          <w:color w:val="000000"/>
          <w:rtl/>
        </w:rPr>
        <w:t xml:space="preserve">های مؤثری کند.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وقتی که یک نظریه به هر چهار نقشی که گفتیم به نحو رضایت</w:t>
      </w:r>
      <w:r w:rsidRPr="00ED5245">
        <w:rPr>
          <w:rFonts w:cs="B Mitra" w:hint="cs"/>
          <w:color w:val="000000"/>
          <w:rtl/>
        </w:rPr>
        <w:t>‌</w:t>
      </w:r>
      <w:r w:rsidRPr="00ED5245">
        <w:rPr>
          <w:rFonts w:cs="B Mitra"/>
          <w:color w:val="000000"/>
          <w:rtl/>
        </w:rPr>
        <w:t>بخشی عمل کند، می‌توان آن نظریه را خوب تلقی کرد. با وجود این، استفلر و متنی پنج نشانه‌ی اساسی برای ویژگی</w:t>
      </w:r>
      <w:r w:rsidRPr="00ED5245">
        <w:rPr>
          <w:rFonts w:cs="B Mitra" w:hint="cs"/>
          <w:color w:val="000000"/>
          <w:rtl/>
        </w:rPr>
        <w:t>‌</w:t>
      </w:r>
      <w:r w:rsidRPr="00ED5245">
        <w:rPr>
          <w:rFonts w:cs="B Mitra"/>
          <w:color w:val="000000"/>
          <w:rtl/>
        </w:rPr>
        <w:t>های یک نظریه‌ی خوب ذکر کرده</w:t>
      </w:r>
      <w:r w:rsidRPr="00ED5245">
        <w:rPr>
          <w:rFonts w:cs="B Mitra" w:hint="cs"/>
          <w:color w:val="000000"/>
          <w:rtl/>
        </w:rPr>
        <w:t>‌</w:t>
      </w:r>
      <w:r w:rsidRPr="00ED5245">
        <w:rPr>
          <w:rFonts w:cs="B Mitra"/>
          <w:color w:val="000000"/>
          <w:rtl/>
        </w:rPr>
        <w:t xml:space="preserve">اند. اولا، یک نظریه‌ی خوب روشن و قابل فهم است و اصول کلی آن در درون با یکدیگر تضادی ندارند. ثانیاً، یک نظریه‌ی خوب جامع است. به این صورت، نظریه‌ای که اکثر پدیده‌‌ها را تبیین </w:t>
      </w:r>
      <w:r>
        <w:rPr>
          <w:rFonts w:cs="B Mitra"/>
          <w:color w:val="000000"/>
          <w:rtl/>
        </w:rPr>
        <w:t>می‌کند</w:t>
      </w:r>
      <w:r w:rsidRPr="00ED5245">
        <w:rPr>
          <w:rFonts w:cs="B Mitra"/>
          <w:color w:val="000000"/>
          <w:rtl/>
        </w:rPr>
        <w:t xml:space="preserve"> بر نظریه‌ای که فقط ی</w:t>
      </w:r>
      <w:r w:rsidRPr="00ED5245">
        <w:rPr>
          <w:rFonts w:cs="B Mitra" w:hint="cs"/>
          <w:color w:val="000000"/>
          <w:rtl/>
        </w:rPr>
        <w:t>ک</w:t>
      </w:r>
      <w:r w:rsidRPr="00ED5245">
        <w:rPr>
          <w:rFonts w:cs="B Mitra"/>
          <w:color w:val="000000"/>
          <w:rtl/>
        </w:rPr>
        <w:t xml:space="preserve"> پدیده را تبیین </w:t>
      </w:r>
      <w:r>
        <w:rPr>
          <w:rFonts w:cs="B Mitra"/>
          <w:color w:val="000000"/>
          <w:rtl/>
        </w:rPr>
        <w:t>می‌کند</w:t>
      </w:r>
      <w:r w:rsidRPr="00ED5245">
        <w:rPr>
          <w:rFonts w:cs="B Mitra"/>
          <w:color w:val="000000"/>
          <w:rtl/>
        </w:rPr>
        <w:t xml:space="preserve">، ارجحیت دارد. </w:t>
      </w:r>
    </w:p>
    <w:p w:rsidR="003714E2" w:rsidRPr="00ED5245" w:rsidRDefault="003714E2" w:rsidP="003714E2">
      <w:pPr>
        <w:pStyle w:val="NormalWeb"/>
        <w:bidi/>
        <w:spacing w:before="0" w:beforeAutospacing="0" w:after="0" w:afterAutospacing="0"/>
        <w:ind w:left="-556" w:right="-630"/>
        <w:jc w:val="both"/>
        <w:rPr>
          <w:rFonts w:cs="B Mitra"/>
          <w:color w:val="000000"/>
          <w:rtl/>
        </w:rPr>
      </w:pPr>
      <w:r w:rsidRPr="00ED5245">
        <w:rPr>
          <w:rFonts w:cs="B Mitra"/>
          <w:color w:val="000000"/>
          <w:rtl/>
        </w:rPr>
        <w:t>ثالثا</w:t>
      </w:r>
      <w:r w:rsidRPr="00ED5245">
        <w:rPr>
          <w:rFonts w:cs="B Mitra" w:hint="cs"/>
          <w:color w:val="000000"/>
          <w:rtl/>
        </w:rPr>
        <w:t>ً</w:t>
      </w:r>
      <w:r w:rsidRPr="00ED5245">
        <w:rPr>
          <w:rFonts w:cs="B Mitra"/>
          <w:color w:val="000000"/>
          <w:rtl/>
        </w:rPr>
        <w:t>، ی</w:t>
      </w:r>
      <w:r w:rsidRPr="00ED5245">
        <w:rPr>
          <w:rFonts w:cs="B Mitra" w:hint="cs"/>
          <w:color w:val="000000"/>
          <w:rtl/>
        </w:rPr>
        <w:t>ک</w:t>
      </w:r>
      <w:r w:rsidRPr="00ED5245">
        <w:rPr>
          <w:rFonts w:cs="B Mitra"/>
          <w:color w:val="000000"/>
          <w:rtl/>
        </w:rPr>
        <w:t xml:space="preserve"> نظریه‌ی خوب صریح است و دقت و صراحت در تمام واژه‌‌ها و روابط آن وجود دارد و درستی یا نادرستی آن را می‌توان بررسی کرد. رابعا</w:t>
      </w:r>
      <w:r w:rsidRPr="00ED5245">
        <w:rPr>
          <w:rFonts w:cs="B Mitra" w:hint="cs"/>
          <w:color w:val="000000"/>
          <w:rtl/>
        </w:rPr>
        <w:t>ً</w:t>
      </w:r>
      <w:r w:rsidRPr="00ED5245">
        <w:rPr>
          <w:rFonts w:cs="B Mitra"/>
          <w:color w:val="000000"/>
          <w:rtl/>
        </w:rPr>
        <w:t>، یک نظریه‌ی خوب در توضیحات خود و تبیین حوادث صرفه</w:t>
      </w:r>
      <w:r w:rsidRPr="00ED5245">
        <w:rPr>
          <w:rFonts w:cs="B Mitra" w:hint="cs"/>
          <w:color w:val="000000"/>
          <w:rtl/>
        </w:rPr>
        <w:t>‌</w:t>
      </w:r>
      <w:r w:rsidRPr="00ED5245">
        <w:rPr>
          <w:rFonts w:cs="B Mitra"/>
          <w:color w:val="000000"/>
          <w:rtl/>
        </w:rPr>
        <w:t xml:space="preserve">جویی را مد نظر دارد و بدون توسل به پیچیدگی و واژه‌های زیاد حوادث خاصی را تبیین </w:t>
      </w:r>
      <w:r>
        <w:rPr>
          <w:rFonts w:cs="B Mitra"/>
          <w:color w:val="000000"/>
          <w:rtl/>
        </w:rPr>
        <w:t>می‌کند</w:t>
      </w:r>
      <w:r w:rsidRPr="00ED5245">
        <w:rPr>
          <w:rFonts w:cs="B Mitra"/>
          <w:color w:val="000000"/>
          <w:rtl/>
        </w:rPr>
        <w:t>. سرانجام آنکه، یک نظریه‌ی خوب به تحقیقات مفیدی منجر می‌شود</w:t>
      </w:r>
      <w:r>
        <w:rPr>
          <w:rFonts w:cs="B Mitra" w:hint="cs"/>
          <w:color w:val="000000"/>
          <w:rtl/>
        </w:rPr>
        <w:t>.</w:t>
      </w:r>
    </w:p>
    <w:p w:rsidR="003714E2" w:rsidRPr="00ED5245" w:rsidRDefault="003714E2" w:rsidP="00781FE8">
      <w:pPr>
        <w:pStyle w:val="NormalWeb"/>
        <w:numPr>
          <w:ilvl w:val="0"/>
          <w:numId w:val="4"/>
        </w:numPr>
        <w:tabs>
          <w:tab w:val="right" w:pos="-196"/>
        </w:tabs>
        <w:bidi/>
        <w:spacing w:before="0" w:beforeAutospacing="0" w:after="0" w:afterAutospacing="0"/>
        <w:ind w:left="-556" w:right="-630" w:firstLine="0"/>
        <w:jc w:val="both"/>
        <w:rPr>
          <w:rFonts w:cs="B Mitra"/>
          <w:color w:val="000000"/>
        </w:rPr>
      </w:pPr>
      <w:r w:rsidRPr="00ED5245">
        <w:rPr>
          <w:rFonts w:cs="B Mitra"/>
          <w:color w:val="000000"/>
          <w:rtl/>
        </w:rPr>
        <w:t>برای ارزشیابی یک نظریه باید دید که تا</w:t>
      </w:r>
      <w:r w:rsidRPr="00ED5245">
        <w:rPr>
          <w:rFonts w:cs="B Mitra" w:hint="cs"/>
          <w:color w:val="000000"/>
          <w:rtl/>
        </w:rPr>
        <w:t xml:space="preserve"> چ</w:t>
      </w:r>
      <w:r w:rsidRPr="00ED5245">
        <w:rPr>
          <w:rFonts w:cs="B Mitra"/>
          <w:color w:val="000000"/>
          <w:rtl/>
        </w:rPr>
        <w:t>ه حد می‌تواند به نقش</w:t>
      </w:r>
      <w:r w:rsidRPr="00ED5245">
        <w:rPr>
          <w:rFonts w:cs="B Mitra" w:hint="cs"/>
          <w:color w:val="000000"/>
          <w:rtl/>
        </w:rPr>
        <w:t>‌</w:t>
      </w:r>
      <w:r w:rsidRPr="00ED5245">
        <w:rPr>
          <w:rFonts w:cs="B Mitra"/>
          <w:color w:val="000000"/>
          <w:rtl/>
        </w:rPr>
        <w:t>هایی که برای هر نظریه برشمردیم جامه‌ی عمل پوشاند.</w:t>
      </w:r>
    </w:p>
    <w:p w:rsidR="003714E2" w:rsidRPr="00ED5245" w:rsidRDefault="003714E2" w:rsidP="003714E2">
      <w:pPr>
        <w:pStyle w:val="NormalWeb"/>
        <w:bidi/>
        <w:spacing w:before="0" w:beforeAutospacing="0" w:after="0" w:afterAutospacing="0"/>
        <w:ind w:left="-556" w:right="-630"/>
        <w:jc w:val="lowKashida"/>
        <w:rPr>
          <w:rFonts w:cs="B Mitra"/>
          <w:color w:val="000000"/>
          <w:rtl/>
        </w:rPr>
      </w:pPr>
    </w:p>
    <w:p w:rsidR="003714E2" w:rsidRPr="00ED5245" w:rsidRDefault="003714E2" w:rsidP="003714E2">
      <w:pPr>
        <w:pStyle w:val="NormalWeb"/>
        <w:bidi/>
        <w:spacing w:before="0" w:beforeAutospacing="0" w:after="0" w:afterAutospacing="0"/>
        <w:ind w:left="-556" w:right="-630"/>
        <w:jc w:val="lowKashida"/>
        <w:rPr>
          <w:rFonts w:cs="B Mitra"/>
          <w:color w:val="000000"/>
          <w:rtl/>
        </w:rPr>
      </w:pPr>
    </w:p>
    <w:p w:rsidR="003714E2" w:rsidRPr="00ED5245" w:rsidRDefault="003714E2" w:rsidP="003714E2">
      <w:pPr>
        <w:pStyle w:val="NormalWeb"/>
        <w:bidi/>
        <w:spacing w:before="0" w:beforeAutospacing="0" w:after="0" w:afterAutospacing="0" w:line="276" w:lineRule="auto"/>
        <w:ind w:left="-556" w:right="-630"/>
        <w:jc w:val="lowKashida"/>
        <w:rPr>
          <w:rFonts w:cs="B Mitra"/>
          <w:color w:val="000000"/>
          <w:rtl/>
        </w:rPr>
      </w:pPr>
    </w:p>
    <w:p w:rsidR="003714E2" w:rsidRPr="00ED5245" w:rsidRDefault="003714E2" w:rsidP="003714E2">
      <w:pPr>
        <w:spacing w:after="0"/>
        <w:ind w:left="-556" w:right="-630"/>
        <w:rPr>
          <w:rFonts w:ascii="Times New Roman" w:hAnsi="Times New Roman" w:cs="B Mitra"/>
          <w:b/>
          <w:bCs/>
          <w:sz w:val="24"/>
          <w:szCs w:val="24"/>
        </w:rPr>
      </w:pPr>
      <w:r w:rsidRPr="00ED5245">
        <w:rPr>
          <w:rFonts w:ascii="Times New Roman" w:hAnsi="Times New Roman" w:cs="B Mitra"/>
          <w:b/>
          <w:bCs/>
          <w:sz w:val="24"/>
          <w:szCs w:val="24"/>
          <w:rtl/>
        </w:rPr>
        <w:br w:type="page"/>
      </w:r>
    </w:p>
    <w:p w:rsidR="003714E2" w:rsidRPr="00A16A6C" w:rsidRDefault="003714E2" w:rsidP="003714E2">
      <w:pPr>
        <w:bidi/>
        <w:spacing w:after="0" w:line="240" w:lineRule="auto"/>
        <w:ind w:left="-556" w:right="-630"/>
        <w:rPr>
          <w:rFonts w:ascii="Times New Roman" w:hAnsi="Times New Roman" w:cs="B Mitra"/>
          <w:b/>
          <w:bCs/>
          <w:sz w:val="24"/>
          <w:szCs w:val="24"/>
          <w:rtl/>
          <w:lang w:bidi="fa-IR"/>
        </w:rPr>
      </w:pPr>
      <w:r w:rsidRPr="00A16A6C">
        <w:rPr>
          <w:rFonts w:ascii="Times New Roman" w:hAnsi="Times New Roman" w:cs="B Mitra" w:hint="cs"/>
          <w:b/>
          <w:bCs/>
          <w:sz w:val="24"/>
          <w:szCs w:val="24"/>
          <w:rtl/>
          <w:lang w:bidi="fa-IR"/>
        </w:rPr>
        <w:lastRenderedPageBreak/>
        <w:t>سوالات</w:t>
      </w:r>
      <w:r w:rsidRPr="00A16A6C">
        <w:rPr>
          <w:rFonts w:ascii="Times New Roman" w:hAnsi="Times New Roman" w:cs="B Mitra" w:hint="cs"/>
          <w:b/>
          <w:bCs/>
          <w:sz w:val="24"/>
          <w:szCs w:val="24"/>
          <w:rtl/>
        </w:rPr>
        <w:t xml:space="preserve"> طبقه‌بندی‌شده فصل اول</w:t>
      </w:r>
      <w:r w:rsidRPr="00A16A6C">
        <w:rPr>
          <w:rFonts w:ascii="Times New Roman" w:hAnsi="Times New Roman" w:cs="B Mitra" w:hint="cs"/>
          <w:b/>
          <w:bCs/>
          <w:sz w:val="24"/>
          <w:szCs w:val="24"/>
          <w:rtl/>
          <w:lang w:bidi="fa-IR"/>
        </w:rPr>
        <w:t xml:space="preserve"> </w:t>
      </w:r>
    </w:p>
    <w:p w:rsidR="003714E2" w:rsidRPr="00A16A6C" w:rsidRDefault="003714E2" w:rsidP="003714E2">
      <w:pPr>
        <w:bidi/>
        <w:spacing w:after="0" w:line="240" w:lineRule="auto"/>
        <w:ind w:left="-556" w:right="-630"/>
        <w:rPr>
          <w:rFonts w:ascii="Times New Roman" w:hAnsi="Times New Roman" w:cs="B Mitra"/>
          <w:b/>
          <w:bCs/>
          <w:sz w:val="24"/>
          <w:szCs w:val="24"/>
          <w:rtl/>
          <w:lang w:bidi="fa-IR"/>
        </w:rPr>
      </w:pP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 اکثر نظریه‌های مشاوره و روان‌درمانی در کدام دو عامل مشترک هستند؟ (سراسری 80)</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شمول و دلالت</w:t>
      </w:r>
      <w:r w:rsidRPr="00A16A6C">
        <w:rPr>
          <w:rFonts w:ascii="Times New Roman" w:hAnsi="Times New Roman" w:cs="B Mitra" w:hint="cs"/>
          <w:sz w:val="24"/>
          <w:szCs w:val="24"/>
          <w:rtl/>
        </w:rPr>
        <w:tab/>
        <w:t xml:space="preserve">2) تجربه و کاربرد </w:t>
      </w:r>
      <w:r w:rsidRPr="00A16A6C">
        <w:rPr>
          <w:rFonts w:ascii="Times New Roman" w:hAnsi="Times New Roman" w:cs="B Mitra"/>
          <w:sz w:val="24"/>
          <w:szCs w:val="24"/>
          <w:rtl/>
        </w:rPr>
        <w:tab/>
      </w:r>
      <w:r w:rsidRPr="00A16A6C">
        <w:rPr>
          <w:rFonts w:ascii="Times New Roman" w:hAnsi="Times New Roman" w:cs="B Mitra" w:hint="cs"/>
          <w:sz w:val="24"/>
          <w:szCs w:val="24"/>
          <w:rtl/>
        </w:rPr>
        <w:t>3) واقعیت و عقیده</w:t>
      </w:r>
      <w:r w:rsidRPr="00A16A6C">
        <w:rPr>
          <w:rFonts w:ascii="Times New Roman" w:hAnsi="Times New Roman" w:cs="B Mitra" w:hint="cs"/>
          <w:sz w:val="24"/>
          <w:szCs w:val="24"/>
          <w:rtl/>
        </w:rPr>
        <w:tab/>
        <w:t>4) صراحت و دقت</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2- در مشاوره میان فرهنگی، کدام روش در کار مشاور ترجیح دارد؟ (سراسری 81)</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صحبت درمانی</w:t>
      </w:r>
      <w:r>
        <w:rPr>
          <w:rFonts w:ascii="Times New Roman" w:hAnsi="Times New Roman" w:cs="B Mitra"/>
          <w:sz w:val="24"/>
          <w:szCs w:val="24"/>
          <w:rtl/>
        </w:rPr>
        <w:tab/>
      </w:r>
      <w:r w:rsidRPr="00A16A6C">
        <w:rPr>
          <w:rFonts w:ascii="Times New Roman" w:hAnsi="Times New Roman" w:cs="B Mitra" w:hint="cs"/>
          <w:sz w:val="24"/>
          <w:szCs w:val="24"/>
          <w:rtl/>
        </w:rPr>
        <w:t>2) فعال- رهنمودی</w:t>
      </w:r>
      <w:r>
        <w:rPr>
          <w:rFonts w:ascii="Times New Roman" w:hAnsi="Times New Roman" w:cs="B Mitra"/>
          <w:sz w:val="24"/>
          <w:szCs w:val="24"/>
          <w:rtl/>
        </w:rPr>
        <w:tab/>
      </w:r>
      <w:r>
        <w:rPr>
          <w:rFonts w:ascii="Times New Roman" w:hAnsi="Times New Roman" w:cs="B Mitra" w:hint="cs"/>
          <w:sz w:val="24"/>
          <w:szCs w:val="24"/>
          <w:rtl/>
        </w:rPr>
        <w:t xml:space="preserve"> ۳</w:t>
      </w:r>
      <w:r w:rsidRPr="00A16A6C">
        <w:rPr>
          <w:rFonts w:ascii="Times New Roman" w:hAnsi="Times New Roman" w:cs="B Mitra" w:hint="cs"/>
          <w:sz w:val="24"/>
          <w:szCs w:val="24"/>
          <w:rtl/>
        </w:rPr>
        <w:t>) مشاوره درازمدت</w:t>
      </w:r>
      <w:r>
        <w:rPr>
          <w:rFonts w:ascii="Times New Roman" w:hAnsi="Times New Roman" w:cs="B Mitra"/>
          <w:sz w:val="24"/>
          <w:szCs w:val="24"/>
          <w:rtl/>
        </w:rPr>
        <w:tab/>
      </w:r>
      <w:r w:rsidRPr="00A16A6C">
        <w:rPr>
          <w:rFonts w:ascii="Times New Roman" w:hAnsi="Times New Roman" w:cs="B Mitra" w:hint="cs"/>
          <w:sz w:val="24"/>
          <w:szCs w:val="24"/>
          <w:rtl/>
        </w:rPr>
        <w:t>4) پایبندی مشاور به ارزش‌های خود</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3- نظریه‌های مشاوره همانند نظریه‌ها در علوم اجتماعی: (سراسری 81)</w:t>
      </w:r>
    </w:p>
    <w:p w:rsidR="003714E2" w:rsidRPr="00CB706E"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tl/>
        </w:rPr>
      </w:pPr>
      <w:r w:rsidRPr="00A16A6C">
        <w:rPr>
          <w:rFonts w:ascii="Times New Roman" w:hAnsi="Times New Roman" w:cs="B Mitra" w:hint="cs"/>
          <w:sz w:val="24"/>
          <w:szCs w:val="24"/>
          <w:rtl/>
        </w:rPr>
        <w:t>1) به‌ندرت ماهیت علمی خالص دارند.</w:t>
      </w:r>
      <w:r>
        <w:rPr>
          <w:rFonts w:ascii="Times New Roman" w:hAnsi="Times New Roman" w:cs="B Mitra"/>
          <w:sz w:val="24"/>
          <w:szCs w:val="24"/>
          <w:rtl/>
        </w:rPr>
        <w:tab/>
      </w:r>
      <w:r>
        <w:rPr>
          <w:rFonts w:ascii="Times New Roman" w:hAnsi="Times New Roman" w:cs="B Mitra"/>
          <w:sz w:val="24"/>
          <w:szCs w:val="24"/>
          <w:rtl/>
        </w:rPr>
        <w:tab/>
      </w:r>
      <w:r>
        <w:rPr>
          <w:rFonts w:ascii="Times New Roman" w:hAnsi="Times New Roman" w:cs="B Mitra" w:hint="cs"/>
          <w:sz w:val="24"/>
          <w:szCs w:val="24"/>
          <w:rtl/>
        </w:rPr>
        <w:t>۲</w:t>
      </w:r>
      <w:r w:rsidRPr="00CB706E">
        <w:rPr>
          <w:rFonts w:ascii="Times New Roman" w:hAnsi="Times New Roman" w:cs="B Mitra" w:hint="cs"/>
          <w:sz w:val="24"/>
          <w:szCs w:val="24"/>
          <w:rtl/>
        </w:rPr>
        <w:t>) ماهیت علمی خالص دارند اما تجربه‌ها باید آن را تأیید کنند.</w:t>
      </w:r>
    </w:p>
    <w:p w:rsidR="003714E2" w:rsidRPr="00CB706E"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3) دارای جنبه‌های علمی و غیرعل</w:t>
      </w:r>
      <w:r>
        <w:rPr>
          <w:rFonts w:ascii="Times New Roman" w:hAnsi="Times New Roman" w:cs="B Mitra" w:hint="cs"/>
          <w:sz w:val="24"/>
          <w:szCs w:val="24"/>
          <w:rtl/>
        </w:rPr>
        <w:t>می‌ب</w:t>
      </w:r>
      <w:r w:rsidRPr="00A16A6C">
        <w:rPr>
          <w:rFonts w:ascii="Times New Roman" w:hAnsi="Times New Roman" w:cs="B Mitra" w:hint="cs"/>
          <w:sz w:val="24"/>
          <w:szCs w:val="24"/>
          <w:rtl/>
        </w:rPr>
        <w:t>ه‌صورت توأم هستند.</w:t>
      </w:r>
      <w:r>
        <w:rPr>
          <w:rFonts w:ascii="Times New Roman" w:hAnsi="Times New Roman" w:cs="B Mitra"/>
          <w:sz w:val="24"/>
          <w:szCs w:val="24"/>
          <w:rtl/>
        </w:rPr>
        <w:tab/>
      </w:r>
      <w:r w:rsidRPr="00CB706E">
        <w:rPr>
          <w:rFonts w:ascii="Times New Roman" w:hAnsi="Times New Roman" w:cs="B Mitra" w:hint="cs"/>
          <w:sz w:val="24"/>
          <w:szCs w:val="24"/>
          <w:rtl/>
        </w:rPr>
        <w:t>4) برخی نظریه‌ها ماهیت علمی خالص و برخی غیر از آنند.</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4- جنبه مشترک تمامی نظریه‌پردازان مشاوره عبارت</w:t>
      </w:r>
      <w:r w:rsidRPr="00A16A6C">
        <w:rPr>
          <w:rFonts w:ascii="Times New Roman" w:hAnsi="Times New Roman" w:cs="B Mitra"/>
          <w:b/>
          <w:bCs/>
          <w:sz w:val="24"/>
          <w:szCs w:val="24"/>
          <w:rtl/>
        </w:rPr>
        <w:t xml:space="preserve"> </w:t>
      </w:r>
      <w:r w:rsidRPr="00A16A6C">
        <w:rPr>
          <w:rFonts w:ascii="Times New Roman" w:hAnsi="Times New Roman" w:cs="B Mitra" w:hint="cs"/>
          <w:b/>
          <w:bCs/>
          <w:sz w:val="24"/>
          <w:szCs w:val="24"/>
          <w:rtl/>
        </w:rPr>
        <w:t>است از: (آزاد 81)</w:t>
      </w:r>
    </w:p>
    <w:p w:rsidR="003714E2" w:rsidRPr="0072440A"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ایجاد یک رابطه یاری‌دهنده</w:t>
      </w:r>
      <w:r>
        <w:rPr>
          <w:rFonts w:ascii="Times New Roman" w:hAnsi="Times New Roman" w:cs="B Mitra"/>
          <w:sz w:val="24"/>
          <w:szCs w:val="24"/>
          <w:rtl/>
        </w:rPr>
        <w:tab/>
      </w:r>
      <w:r w:rsidRPr="00A16A6C">
        <w:rPr>
          <w:rFonts w:ascii="Times New Roman" w:hAnsi="Times New Roman" w:cs="B Mitra" w:hint="cs"/>
          <w:sz w:val="24"/>
          <w:szCs w:val="24"/>
          <w:rtl/>
        </w:rPr>
        <w:t>2) همدلی</w:t>
      </w:r>
      <w:r>
        <w:rPr>
          <w:rFonts w:ascii="Times New Roman" w:hAnsi="Times New Roman" w:cs="B Mitra"/>
          <w:sz w:val="24"/>
          <w:szCs w:val="24"/>
          <w:rtl/>
        </w:rPr>
        <w:tab/>
      </w:r>
      <w:r>
        <w:rPr>
          <w:rFonts w:ascii="Times New Roman" w:hAnsi="Times New Roman" w:cs="B Mitra" w:hint="cs"/>
          <w:sz w:val="24"/>
          <w:szCs w:val="24"/>
          <w:rtl/>
        </w:rPr>
        <w:t>۳)</w:t>
      </w:r>
      <w:r w:rsidRPr="0072440A">
        <w:rPr>
          <w:rFonts w:ascii="Times New Roman" w:hAnsi="Times New Roman" w:cs="B Mitra" w:hint="cs"/>
          <w:sz w:val="24"/>
          <w:szCs w:val="24"/>
          <w:rtl/>
        </w:rPr>
        <w:t xml:space="preserve"> قابلیت تغییر آدمی</w:t>
      </w:r>
      <w:r>
        <w:rPr>
          <w:rFonts w:ascii="Times New Roman" w:hAnsi="Times New Roman" w:cs="B Mitra"/>
          <w:sz w:val="24"/>
          <w:szCs w:val="24"/>
          <w:rtl/>
        </w:rPr>
        <w:tab/>
      </w:r>
      <w:r w:rsidRPr="0072440A">
        <w:rPr>
          <w:rFonts w:ascii="Times New Roman" w:hAnsi="Times New Roman" w:cs="B Mitra" w:hint="cs"/>
          <w:sz w:val="24"/>
          <w:szCs w:val="24"/>
          <w:rtl/>
        </w:rPr>
        <w:t>4) انسان‌دوستی</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5- نظریه‌های مشاوره و روان‌درمانی در کدام مورد مشترک هستند؟ (آزاد 82)</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واقعیت و عمل</w:t>
      </w:r>
      <w:r w:rsidRPr="00A16A6C">
        <w:rPr>
          <w:rFonts w:ascii="Times New Roman" w:hAnsi="Times New Roman" w:cs="B Mitra" w:hint="cs"/>
          <w:sz w:val="24"/>
          <w:szCs w:val="24"/>
          <w:rtl/>
        </w:rPr>
        <w:tab/>
        <w:t>2) عقیده تجربه</w:t>
      </w:r>
      <w:r w:rsidRPr="00A16A6C">
        <w:rPr>
          <w:rFonts w:ascii="Times New Roman" w:hAnsi="Times New Roman" w:cs="B Mitra" w:hint="cs"/>
          <w:sz w:val="24"/>
          <w:szCs w:val="24"/>
          <w:rtl/>
        </w:rPr>
        <w:tab/>
        <w:t>3) واقعیت و عقیده</w:t>
      </w:r>
      <w:r w:rsidRPr="00A16A6C">
        <w:rPr>
          <w:rFonts w:ascii="Times New Roman" w:hAnsi="Times New Roman" w:cs="B Mitra" w:hint="cs"/>
          <w:sz w:val="24"/>
          <w:szCs w:val="24"/>
          <w:rtl/>
        </w:rPr>
        <w:tab/>
        <w:t>4) عمل و تجربه</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6- کدام مورد در نظریه‌های مشاوره و روان‌درمانی به «چراها» پاسخ می‌گوید؟ (آزاد 82)</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توان تبین</w:t>
      </w:r>
      <w:r w:rsidRPr="00A16A6C">
        <w:rPr>
          <w:rFonts w:ascii="Times New Roman" w:hAnsi="Times New Roman" w:cs="B Mitra" w:hint="cs"/>
          <w:sz w:val="24"/>
          <w:szCs w:val="24"/>
          <w:rtl/>
        </w:rPr>
        <w:tab/>
        <w:t>2) فرضیه‌سازی</w:t>
      </w:r>
      <w:r w:rsidRPr="00A16A6C">
        <w:rPr>
          <w:rFonts w:ascii="Times New Roman" w:hAnsi="Times New Roman" w:cs="B Mitra" w:hint="cs"/>
          <w:sz w:val="24"/>
          <w:szCs w:val="24"/>
          <w:rtl/>
        </w:rPr>
        <w:tab/>
        <w:t>3) توان پیش‌بینی</w:t>
      </w:r>
      <w:r w:rsidRPr="00A16A6C">
        <w:rPr>
          <w:rFonts w:ascii="Times New Roman" w:hAnsi="Times New Roman" w:cs="B Mitra" w:hint="cs"/>
          <w:sz w:val="24"/>
          <w:szCs w:val="24"/>
          <w:rtl/>
        </w:rPr>
        <w:tab/>
        <w:t>4) تنظیم یافته‌ها</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7- کدام نقش نظریه در مشاوره روان‌درمانی به «چراها» پاسخ می‌گوید؟ (آزاد 83)</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توان تبین</w:t>
      </w:r>
      <w:r w:rsidRPr="00A16A6C">
        <w:rPr>
          <w:rFonts w:ascii="Times New Roman" w:hAnsi="Times New Roman" w:cs="B Mitra" w:hint="cs"/>
          <w:sz w:val="24"/>
          <w:szCs w:val="24"/>
          <w:rtl/>
        </w:rPr>
        <w:tab/>
        <w:t>2) توان پیش‌بینی</w:t>
      </w:r>
      <w:r w:rsidRPr="00A16A6C">
        <w:rPr>
          <w:rFonts w:ascii="Times New Roman" w:hAnsi="Times New Roman" w:cs="B Mitra" w:hint="cs"/>
          <w:sz w:val="24"/>
          <w:szCs w:val="24"/>
          <w:rtl/>
        </w:rPr>
        <w:tab/>
        <w:t>3) ایجاد فرضیه</w:t>
      </w:r>
      <w:r w:rsidRPr="00A16A6C">
        <w:rPr>
          <w:rFonts w:ascii="Times New Roman" w:hAnsi="Times New Roman" w:cs="B Mitra" w:hint="cs"/>
          <w:sz w:val="24"/>
          <w:szCs w:val="24"/>
          <w:rtl/>
        </w:rPr>
        <w:tab/>
        <w:t>4) منظم کردن یافته‌ها</w:t>
      </w:r>
    </w:p>
    <w:p w:rsidR="003714E2" w:rsidRPr="00A16A6C" w:rsidRDefault="003714E2" w:rsidP="003714E2">
      <w:pPr>
        <w:pStyle w:val="ListParagraph"/>
        <w:tabs>
          <w:tab w:val="left" w:pos="2267"/>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8- کدام نقش نظریه به «چراها» پاسخ می‌گوید؟ (سراسری 84)</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توان تبین</w:t>
      </w:r>
      <w:r w:rsidRPr="00A16A6C">
        <w:rPr>
          <w:rFonts w:ascii="Times New Roman" w:hAnsi="Times New Roman" w:cs="B Mitra" w:hint="cs"/>
          <w:sz w:val="24"/>
          <w:szCs w:val="24"/>
          <w:rtl/>
        </w:rPr>
        <w:tab/>
        <w:t>2) ایجاد فرضیه‌ها</w:t>
      </w:r>
      <w:r w:rsidRPr="00A16A6C">
        <w:rPr>
          <w:rFonts w:ascii="Times New Roman" w:hAnsi="Times New Roman" w:cs="B Mitra" w:hint="cs"/>
          <w:sz w:val="24"/>
          <w:szCs w:val="24"/>
          <w:rtl/>
        </w:rPr>
        <w:tab/>
        <w:t>3) تنظیم یافته‌ها</w:t>
      </w:r>
      <w:r w:rsidRPr="00A16A6C">
        <w:rPr>
          <w:rFonts w:ascii="Times New Roman" w:hAnsi="Times New Roman" w:cs="B Mitra" w:hint="cs"/>
          <w:sz w:val="24"/>
          <w:szCs w:val="24"/>
          <w:rtl/>
        </w:rPr>
        <w:tab/>
        <w:t>4) توان پیش‌بینی</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9- کدام مورد جزء ضوابط یک نظریه خوب از دیدگاه استفلر و متنی نیست؟ (سراسری 84)</w:t>
      </w:r>
    </w:p>
    <w:p w:rsidR="003714E2" w:rsidRPr="00CB706E"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صراحت و دقت</w:t>
      </w:r>
      <w:r>
        <w:rPr>
          <w:rFonts w:ascii="Times New Roman" w:hAnsi="Times New Roman" w:cs="B Mitra"/>
          <w:sz w:val="24"/>
          <w:szCs w:val="24"/>
          <w:rtl/>
        </w:rPr>
        <w:tab/>
      </w:r>
      <w:r w:rsidRPr="00A16A6C">
        <w:rPr>
          <w:rFonts w:ascii="Times New Roman" w:hAnsi="Times New Roman" w:cs="B Mitra" w:hint="cs"/>
          <w:sz w:val="24"/>
          <w:szCs w:val="24"/>
          <w:rtl/>
        </w:rPr>
        <w:t xml:space="preserve">2) تولید فرضیه و تحقیق </w:t>
      </w:r>
      <w:r>
        <w:rPr>
          <w:rFonts w:ascii="Times New Roman" w:hAnsi="Times New Roman" w:cs="B Mitra" w:hint="cs"/>
          <w:sz w:val="24"/>
          <w:szCs w:val="24"/>
          <w:rtl/>
        </w:rPr>
        <w:t>بیش‌تر</w:t>
      </w:r>
      <w:r>
        <w:rPr>
          <w:rFonts w:ascii="Times New Roman" w:hAnsi="Times New Roman" w:cs="B Mitra"/>
          <w:sz w:val="24"/>
          <w:szCs w:val="24"/>
          <w:rtl/>
        </w:rPr>
        <w:tab/>
      </w:r>
      <w:r>
        <w:rPr>
          <w:rFonts w:ascii="Times New Roman" w:hAnsi="Times New Roman" w:cs="B Mitra" w:hint="cs"/>
          <w:sz w:val="24"/>
          <w:szCs w:val="24"/>
          <w:rtl/>
        </w:rPr>
        <w:t>۳</w:t>
      </w:r>
      <w:r w:rsidRPr="00CB706E">
        <w:rPr>
          <w:rFonts w:ascii="Times New Roman" w:hAnsi="Times New Roman" w:cs="B Mitra" w:hint="cs"/>
          <w:sz w:val="24"/>
          <w:szCs w:val="24"/>
          <w:rtl/>
        </w:rPr>
        <w:t>) کشف و تدوین واقعیت‌ها</w:t>
      </w:r>
      <w:r>
        <w:rPr>
          <w:rFonts w:ascii="Times New Roman" w:hAnsi="Times New Roman" w:cs="B Mitra"/>
          <w:sz w:val="24"/>
          <w:szCs w:val="24"/>
          <w:rtl/>
        </w:rPr>
        <w:tab/>
      </w:r>
      <w:r w:rsidRPr="00CB706E">
        <w:rPr>
          <w:rFonts w:ascii="Times New Roman" w:hAnsi="Times New Roman" w:cs="B Mitra" w:hint="cs"/>
          <w:sz w:val="24"/>
          <w:szCs w:val="24"/>
          <w:rtl/>
        </w:rPr>
        <w:t>4) جامعیت در تبیین پدیده‌ها</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10- نظریه‌ها در کدام مورد زیر اشتراک نظر دارند؟ (سراسری  85)</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عمل و تجربه</w:t>
      </w:r>
      <w:r w:rsidRPr="00A16A6C">
        <w:rPr>
          <w:rFonts w:ascii="Times New Roman" w:hAnsi="Times New Roman" w:cs="B Mitra" w:hint="cs"/>
          <w:sz w:val="24"/>
          <w:szCs w:val="24"/>
          <w:rtl/>
        </w:rPr>
        <w:tab/>
        <w:t>2) عقیده و تجربه</w:t>
      </w:r>
      <w:r w:rsidRPr="00A16A6C">
        <w:rPr>
          <w:rFonts w:ascii="Times New Roman" w:hAnsi="Times New Roman" w:cs="B Mitra" w:hint="cs"/>
          <w:sz w:val="24"/>
          <w:szCs w:val="24"/>
          <w:rtl/>
        </w:rPr>
        <w:tab/>
        <w:t>3) واقعیت و عقیده</w:t>
      </w:r>
      <w:r w:rsidRPr="00A16A6C">
        <w:rPr>
          <w:rFonts w:ascii="Times New Roman" w:hAnsi="Times New Roman" w:cs="B Mitra" w:hint="cs"/>
          <w:sz w:val="24"/>
          <w:szCs w:val="24"/>
          <w:rtl/>
        </w:rPr>
        <w:tab/>
        <w:t>4) واقعیت و عمل</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11- چهار فایده اصلی هر نظریه علمی در مشاوره کدام است؟ (آزاد 85)</w:t>
      </w:r>
    </w:p>
    <w:p w:rsidR="003714E2" w:rsidRPr="00414C9B"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tl/>
        </w:rPr>
      </w:pPr>
      <w:r w:rsidRPr="00A16A6C">
        <w:rPr>
          <w:rFonts w:ascii="Times New Roman" w:hAnsi="Times New Roman" w:cs="B Mitra" w:hint="cs"/>
          <w:sz w:val="24"/>
          <w:szCs w:val="24"/>
          <w:rtl/>
        </w:rPr>
        <w:t>1) منظم کردن یافته‌ها، ایجاد فرضیه استخراج داده‌ها، توان تبیین</w:t>
      </w:r>
      <w:r>
        <w:rPr>
          <w:rFonts w:ascii="Times New Roman" w:hAnsi="Times New Roman" w:cs="B Mitra"/>
          <w:sz w:val="24"/>
          <w:szCs w:val="24"/>
          <w:rtl/>
        </w:rPr>
        <w:tab/>
      </w:r>
      <w:r w:rsidRPr="00414C9B">
        <w:rPr>
          <w:rFonts w:ascii="Times New Roman" w:hAnsi="Times New Roman" w:cs="B Mitra" w:hint="cs"/>
          <w:sz w:val="24"/>
          <w:szCs w:val="24"/>
          <w:rtl/>
        </w:rPr>
        <w:t>2) کشف رویدادها، توان پیش‌بینی، ایجاد فرضیه، منظم کردن یافته‌ها</w:t>
      </w:r>
    </w:p>
    <w:p w:rsidR="003714E2" w:rsidRPr="00414C9B"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3) منظم کردن یافته‌ها، ایجاد فرضیه، توان پیش‌بینی، توان تبیین</w:t>
      </w:r>
      <w:r>
        <w:rPr>
          <w:rFonts w:ascii="Times New Roman" w:hAnsi="Times New Roman" w:cs="B Mitra"/>
          <w:sz w:val="24"/>
          <w:szCs w:val="24"/>
          <w:rtl/>
        </w:rPr>
        <w:tab/>
      </w:r>
      <w:r>
        <w:rPr>
          <w:rFonts w:ascii="Times New Roman" w:hAnsi="Times New Roman" w:cs="B Mitra" w:hint="cs"/>
          <w:sz w:val="24"/>
          <w:szCs w:val="24"/>
          <w:rtl/>
        </w:rPr>
        <w:t>۴</w:t>
      </w:r>
      <w:r w:rsidRPr="00414C9B">
        <w:rPr>
          <w:rFonts w:ascii="Times New Roman" w:hAnsi="Times New Roman" w:cs="B Mitra" w:hint="cs"/>
          <w:sz w:val="24"/>
          <w:szCs w:val="24"/>
          <w:rtl/>
        </w:rPr>
        <w:t>) ایجاد فرضیه، توان پیش‌بینی، جمع‌بندی نظرات، توان تبیین</w:t>
      </w:r>
    </w:p>
    <w:p w:rsidR="003714E2" w:rsidRPr="00A16A6C" w:rsidRDefault="003714E2" w:rsidP="003714E2">
      <w:pPr>
        <w:pStyle w:val="ListParagraph"/>
        <w:tabs>
          <w:tab w:val="right" w:pos="360"/>
          <w:tab w:val="right" w:pos="540"/>
          <w:tab w:val="right" w:pos="900"/>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 xml:space="preserve">12- به نظر کدام افراد مطالعه نظریه به منطقی کردن رفتار مشاور کمک </w:t>
      </w:r>
      <w:r>
        <w:rPr>
          <w:rFonts w:ascii="Times New Roman" w:hAnsi="Times New Roman" w:cs="B Mitra" w:hint="cs"/>
          <w:b/>
          <w:bCs/>
          <w:sz w:val="24"/>
          <w:szCs w:val="24"/>
          <w:rtl/>
        </w:rPr>
        <w:t>می‌کند</w:t>
      </w:r>
      <w:r w:rsidRPr="00A16A6C">
        <w:rPr>
          <w:rFonts w:ascii="Times New Roman" w:hAnsi="Times New Roman" w:cs="B Mitra" w:hint="cs"/>
          <w:b/>
          <w:bCs/>
          <w:sz w:val="24"/>
          <w:szCs w:val="24"/>
          <w:rtl/>
        </w:rPr>
        <w:t>؟ (سراسری 86)</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هال و لیندزی</w:t>
      </w:r>
      <w:r w:rsidRPr="00A16A6C">
        <w:rPr>
          <w:rFonts w:ascii="Times New Roman" w:hAnsi="Times New Roman" w:cs="B Mitra" w:hint="cs"/>
          <w:sz w:val="24"/>
          <w:szCs w:val="24"/>
          <w:rtl/>
        </w:rPr>
        <w:tab/>
        <w:t>2) کالیس و بکر</w:t>
      </w:r>
      <w:r w:rsidRPr="00A16A6C">
        <w:rPr>
          <w:rFonts w:ascii="Times New Roman" w:hAnsi="Times New Roman" w:cs="B Mitra" w:hint="cs"/>
          <w:sz w:val="24"/>
          <w:szCs w:val="24"/>
          <w:rtl/>
        </w:rPr>
        <w:tab/>
        <w:t>3) شرتزر و استون</w:t>
      </w:r>
      <w:r w:rsidRPr="00A16A6C">
        <w:rPr>
          <w:rFonts w:ascii="Times New Roman" w:hAnsi="Times New Roman" w:cs="B Mitra" w:hint="cs"/>
          <w:sz w:val="24"/>
          <w:szCs w:val="24"/>
          <w:rtl/>
        </w:rPr>
        <w:tab/>
        <w:t>4) استفلر و متنی</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13- سه ویژگی یک نظریه خوب از دیدگاه استفلر و متنی کدام است؟ (سراسری 87)</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tl/>
        </w:rPr>
      </w:pPr>
      <w:r w:rsidRPr="00A16A6C">
        <w:rPr>
          <w:rFonts w:ascii="Times New Roman" w:hAnsi="Times New Roman" w:cs="B Mitra" w:hint="cs"/>
          <w:sz w:val="24"/>
          <w:szCs w:val="24"/>
          <w:rtl/>
        </w:rPr>
        <w:t xml:space="preserve">1) نبود تضاد در اصول، جامعیت و صراحت در دقت </w:t>
      </w:r>
      <w:r w:rsidRPr="00A16A6C">
        <w:rPr>
          <w:rFonts w:ascii="Times New Roman" w:hAnsi="Times New Roman" w:cs="B Mitra"/>
          <w:sz w:val="24"/>
          <w:szCs w:val="24"/>
          <w:rtl/>
        </w:rPr>
        <w:tab/>
      </w:r>
      <w:r w:rsidRPr="00A16A6C">
        <w:rPr>
          <w:rFonts w:ascii="Times New Roman" w:hAnsi="Times New Roman" w:cs="B Mitra" w:hint="cs"/>
          <w:sz w:val="24"/>
          <w:szCs w:val="24"/>
          <w:rtl/>
        </w:rPr>
        <w:t>2) صراحت و دقت، جامعیت، فهم‌پذیری</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 xml:space="preserve">3) تبیین پدیده‌ها، تایید یافته‌ها </w:t>
      </w:r>
      <w:r w:rsidRPr="00A16A6C">
        <w:rPr>
          <w:rFonts w:ascii="Times New Roman" w:hAnsi="Times New Roman" w:cs="B Mitra"/>
          <w:sz w:val="24"/>
          <w:szCs w:val="24"/>
          <w:rtl/>
        </w:rPr>
        <w:tab/>
      </w:r>
      <w:r w:rsidRPr="00A16A6C">
        <w:rPr>
          <w:rFonts w:ascii="Times New Roman" w:hAnsi="Times New Roman" w:cs="B Mitra"/>
          <w:sz w:val="24"/>
          <w:szCs w:val="24"/>
          <w:rtl/>
        </w:rPr>
        <w:tab/>
      </w:r>
      <w:r w:rsidRPr="00A16A6C">
        <w:rPr>
          <w:rFonts w:ascii="Times New Roman" w:hAnsi="Times New Roman" w:cs="B Mitra" w:hint="cs"/>
          <w:sz w:val="24"/>
          <w:szCs w:val="24"/>
          <w:rtl/>
        </w:rPr>
        <w:t>4) تایید یافته‌ها، صرفه‌جویی، جامعیت</w:t>
      </w:r>
    </w:p>
    <w:p w:rsidR="003714E2" w:rsidRPr="00A16A6C" w:rsidRDefault="003714E2" w:rsidP="003714E2">
      <w:pPr>
        <w:pStyle w:val="ListParagraph"/>
        <w:tabs>
          <w:tab w:val="right" w:pos="810"/>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14- کدام ویژگی نظریه در مشاوره و روان دروانی توان پاسخگویی به چراها را</w:t>
      </w:r>
      <w:r w:rsidRPr="00A16A6C">
        <w:rPr>
          <w:rFonts w:ascii="Times New Roman" w:hAnsi="Times New Roman" w:cs="B Mitra"/>
          <w:b/>
          <w:bCs/>
          <w:sz w:val="24"/>
          <w:szCs w:val="24"/>
          <w:rtl/>
        </w:rPr>
        <w:t xml:space="preserve"> </w:t>
      </w:r>
      <w:r w:rsidRPr="00A16A6C">
        <w:rPr>
          <w:rFonts w:ascii="Times New Roman" w:hAnsi="Times New Roman" w:cs="B Mitra" w:hint="cs"/>
          <w:b/>
          <w:bCs/>
          <w:sz w:val="24"/>
          <w:szCs w:val="24"/>
          <w:rtl/>
        </w:rPr>
        <w:t>دارد؟ (سراسری 88)</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پیش‌بینی</w:t>
      </w:r>
      <w:r w:rsidRPr="00A16A6C">
        <w:rPr>
          <w:rFonts w:ascii="Times New Roman" w:hAnsi="Times New Roman" w:cs="B Mitra" w:hint="cs"/>
          <w:sz w:val="24"/>
          <w:szCs w:val="24"/>
          <w:rtl/>
        </w:rPr>
        <w:tab/>
        <w:t>2) تبیین</w:t>
      </w:r>
      <w:r w:rsidRPr="00A16A6C">
        <w:rPr>
          <w:rFonts w:ascii="Times New Roman" w:hAnsi="Times New Roman" w:cs="B Mitra" w:hint="cs"/>
          <w:sz w:val="24"/>
          <w:szCs w:val="24"/>
          <w:rtl/>
        </w:rPr>
        <w:tab/>
        <w:t>3) تنظیم یافته‌ها</w:t>
      </w:r>
      <w:r w:rsidRPr="00A16A6C">
        <w:rPr>
          <w:rFonts w:ascii="Times New Roman" w:hAnsi="Times New Roman" w:cs="B Mitra" w:hint="cs"/>
          <w:sz w:val="24"/>
          <w:szCs w:val="24"/>
          <w:rtl/>
        </w:rPr>
        <w:tab/>
        <w:t>4) ایجاد فرضیه</w:t>
      </w:r>
    </w:p>
    <w:p w:rsidR="003714E2" w:rsidRPr="00A16A6C" w:rsidRDefault="003714E2" w:rsidP="003714E2">
      <w:pPr>
        <w:pStyle w:val="ListParagraph"/>
        <w:tabs>
          <w:tab w:val="right" w:pos="630"/>
          <w:tab w:val="right" w:pos="810"/>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15- این عبارت که «نظریه‌های مشاوره و روان‌درمانی هیچ‌وقت صحیح یا غلط نیستند» از کیست؟ (آزاد 88)</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آزپیو</w:t>
      </w:r>
      <w:r w:rsidRPr="00A16A6C">
        <w:rPr>
          <w:rFonts w:ascii="Times New Roman" w:hAnsi="Times New Roman" w:cs="B Mitra" w:hint="cs"/>
          <w:sz w:val="24"/>
          <w:szCs w:val="24"/>
          <w:rtl/>
        </w:rPr>
        <w:tab/>
        <w:t>2) هال و لیندزی</w:t>
      </w:r>
      <w:r w:rsidRPr="00A16A6C">
        <w:rPr>
          <w:rFonts w:ascii="Times New Roman" w:hAnsi="Times New Roman" w:cs="B Mitra" w:hint="cs"/>
          <w:sz w:val="24"/>
          <w:szCs w:val="24"/>
          <w:rtl/>
        </w:rPr>
        <w:tab/>
        <w:t>3) اسنل بکر</w:t>
      </w:r>
      <w:r w:rsidRPr="00A16A6C">
        <w:rPr>
          <w:rFonts w:ascii="Times New Roman" w:hAnsi="Times New Roman" w:cs="B Mitra"/>
          <w:sz w:val="24"/>
          <w:szCs w:val="24"/>
          <w:rtl/>
        </w:rPr>
        <w:tab/>
      </w:r>
      <w:r w:rsidRPr="00A16A6C">
        <w:rPr>
          <w:rFonts w:ascii="Times New Roman" w:hAnsi="Times New Roman" w:cs="B Mitra" w:hint="cs"/>
          <w:sz w:val="24"/>
          <w:szCs w:val="24"/>
          <w:rtl/>
        </w:rPr>
        <w:t>4) شرتزر و استون</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16- به نظر استفلر و متنی (</w:t>
      </w:r>
      <w:r w:rsidRPr="00A16A6C">
        <w:rPr>
          <w:rFonts w:ascii="Times New Roman" w:hAnsi="Times New Roman" w:cs="B Mitra"/>
          <w:b/>
          <w:bCs/>
          <w:sz w:val="24"/>
          <w:szCs w:val="24"/>
        </w:rPr>
        <w:t>Steffler &amp; Mathney</w:t>
      </w:r>
      <w:r w:rsidRPr="00A16A6C">
        <w:rPr>
          <w:rFonts w:ascii="Times New Roman" w:hAnsi="Times New Roman" w:cs="B Mitra" w:hint="cs"/>
          <w:b/>
          <w:bCs/>
          <w:sz w:val="24"/>
          <w:szCs w:val="24"/>
          <w:rtl/>
        </w:rPr>
        <w:t>) یک نظریه خوب دارای کدام خصوصیت است؟ (آزاد 88)</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 xml:space="preserve">1) تولید فرضیه </w:t>
      </w:r>
      <w:r w:rsidRPr="00A16A6C">
        <w:rPr>
          <w:rFonts w:ascii="Times New Roman" w:hAnsi="Times New Roman" w:cs="B Mitra" w:hint="cs"/>
          <w:sz w:val="24"/>
          <w:szCs w:val="24"/>
          <w:rtl/>
        </w:rPr>
        <w:tab/>
        <w:t>2) توان تبیین</w:t>
      </w:r>
      <w:r w:rsidRPr="00A16A6C">
        <w:rPr>
          <w:rFonts w:ascii="Times New Roman" w:hAnsi="Times New Roman" w:cs="B Mitra" w:hint="cs"/>
          <w:sz w:val="24"/>
          <w:szCs w:val="24"/>
          <w:rtl/>
        </w:rPr>
        <w:tab/>
        <w:t>3) قدرت پیش‌بینی</w:t>
      </w:r>
      <w:r w:rsidRPr="00A16A6C">
        <w:rPr>
          <w:rFonts w:ascii="Times New Roman" w:hAnsi="Times New Roman" w:cs="B Mitra" w:hint="cs"/>
          <w:sz w:val="24"/>
          <w:szCs w:val="24"/>
          <w:rtl/>
        </w:rPr>
        <w:tab/>
        <w:t>4) تنظیم یافته‌ها</w:t>
      </w:r>
    </w:p>
    <w:p w:rsidR="003714E2" w:rsidRPr="00A16A6C" w:rsidRDefault="003714E2" w:rsidP="003714E2">
      <w:pPr>
        <w:pStyle w:val="ListParagraph"/>
        <w:tabs>
          <w:tab w:val="right" w:pos="810"/>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t>17- استفلر و متنی کدام‌یک را به‌عنوان نحوه تأثیر نظریه مشاوره و روان‌درمانی بر رفتار مراجع معرفی نکرده‌اند؟ (سراسری 89)</w:t>
      </w:r>
    </w:p>
    <w:p w:rsidR="003714E2" w:rsidRPr="00274404"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Pr>
      </w:pPr>
      <w:r w:rsidRPr="00A16A6C">
        <w:rPr>
          <w:rFonts w:ascii="Times New Roman" w:hAnsi="Times New Roman" w:cs="B Mitra" w:hint="cs"/>
          <w:sz w:val="24"/>
          <w:szCs w:val="24"/>
          <w:rtl/>
        </w:rPr>
        <w:t>1) تعیین نحوه رفتار مراجع</w:t>
      </w:r>
      <w:r>
        <w:rPr>
          <w:rFonts w:ascii="Times New Roman" w:hAnsi="Times New Roman" w:cs="B Mitra"/>
          <w:sz w:val="24"/>
          <w:szCs w:val="24"/>
          <w:rtl/>
        </w:rPr>
        <w:tab/>
      </w:r>
      <w:r w:rsidRPr="00A16A6C">
        <w:rPr>
          <w:rFonts w:ascii="Times New Roman" w:hAnsi="Times New Roman" w:cs="B Mitra" w:hint="cs"/>
          <w:sz w:val="24"/>
          <w:szCs w:val="24"/>
          <w:rtl/>
        </w:rPr>
        <w:t>2) تعیین انتظارات مراجع</w:t>
      </w:r>
      <w:r>
        <w:rPr>
          <w:rFonts w:ascii="Times New Roman" w:hAnsi="Times New Roman" w:cs="B Mitra"/>
          <w:sz w:val="24"/>
          <w:szCs w:val="24"/>
          <w:rtl/>
        </w:rPr>
        <w:tab/>
      </w:r>
      <w:r>
        <w:rPr>
          <w:rFonts w:ascii="Times New Roman" w:hAnsi="Times New Roman" w:cs="B Mitra" w:hint="cs"/>
          <w:sz w:val="24"/>
          <w:szCs w:val="24"/>
          <w:rtl/>
        </w:rPr>
        <w:t xml:space="preserve">۳) </w:t>
      </w:r>
      <w:r w:rsidRPr="00274404">
        <w:rPr>
          <w:rFonts w:ascii="Times New Roman" w:hAnsi="Times New Roman" w:cs="B Mitra" w:hint="cs"/>
          <w:sz w:val="24"/>
          <w:szCs w:val="24"/>
          <w:rtl/>
        </w:rPr>
        <w:t>تعیین نحوه تفکر مشاور</w:t>
      </w:r>
      <w:r>
        <w:rPr>
          <w:rFonts w:ascii="Times New Roman" w:hAnsi="Times New Roman" w:cs="B Mitra"/>
          <w:sz w:val="24"/>
          <w:szCs w:val="24"/>
          <w:rtl/>
        </w:rPr>
        <w:tab/>
      </w:r>
      <w:r w:rsidRPr="00274404">
        <w:rPr>
          <w:rFonts w:ascii="Times New Roman" w:hAnsi="Times New Roman" w:cs="B Mitra" w:hint="cs"/>
          <w:sz w:val="24"/>
          <w:szCs w:val="24"/>
          <w:rtl/>
        </w:rPr>
        <w:t>4) تعیین نحوه رفتار مشاور</w:t>
      </w:r>
    </w:p>
    <w:p w:rsidR="003714E2" w:rsidRPr="00A16A6C" w:rsidRDefault="003714E2" w:rsidP="003714E2">
      <w:pPr>
        <w:pStyle w:val="ListParagraph"/>
        <w:tabs>
          <w:tab w:val="right" w:pos="810"/>
          <w:tab w:val="left" w:pos="2267"/>
          <w:tab w:val="left" w:pos="4535"/>
          <w:tab w:val="left" w:pos="6803"/>
          <w:tab w:val="right" w:pos="8362"/>
        </w:tabs>
        <w:bidi/>
        <w:spacing w:after="0" w:line="240" w:lineRule="auto"/>
        <w:ind w:left="-556" w:right="-630"/>
        <w:jc w:val="left"/>
        <w:rPr>
          <w:rFonts w:ascii="Times New Roman" w:hAnsi="Times New Roman" w:cs="B Mitra"/>
          <w:b/>
          <w:bCs/>
          <w:sz w:val="24"/>
          <w:szCs w:val="24"/>
        </w:rPr>
      </w:pPr>
      <w:r w:rsidRPr="00A16A6C">
        <w:rPr>
          <w:rFonts w:ascii="Times New Roman" w:hAnsi="Times New Roman" w:cs="B Mitra" w:hint="cs"/>
          <w:b/>
          <w:bCs/>
          <w:sz w:val="24"/>
          <w:szCs w:val="24"/>
          <w:rtl/>
        </w:rPr>
        <w:lastRenderedPageBreak/>
        <w:t>18- به نظر اسنل بکر، عملکرد مشاور در مورد نظریه‌های مشاور و روان‌درمانی کدام است؟ (سراسری 90)</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tl/>
        </w:rPr>
      </w:pPr>
      <w:r w:rsidRPr="00A16A6C">
        <w:rPr>
          <w:rFonts w:ascii="Times New Roman" w:hAnsi="Times New Roman" w:cs="B Mitra" w:hint="cs"/>
          <w:sz w:val="24"/>
          <w:szCs w:val="24"/>
          <w:rtl/>
        </w:rPr>
        <w:t>1) نظریه‌ها را با توجه به موقعیت به کار گیرد.</w:t>
      </w:r>
      <w:r w:rsidRPr="00A16A6C">
        <w:rPr>
          <w:rFonts w:ascii="Times New Roman" w:hAnsi="Times New Roman" w:cs="B Mitra"/>
          <w:sz w:val="24"/>
          <w:szCs w:val="24"/>
          <w:rtl/>
        </w:rPr>
        <w:tab/>
      </w:r>
      <w:r w:rsidRPr="00A16A6C">
        <w:rPr>
          <w:rFonts w:ascii="Times New Roman" w:hAnsi="Times New Roman" w:cs="B Mitra" w:hint="cs"/>
          <w:sz w:val="24"/>
          <w:szCs w:val="24"/>
          <w:rtl/>
        </w:rPr>
        <w:t>2) نظریه‌های اساسی را به‌خوبی درک کند.</w:t>
      </w:r>
    </w:p>
    <w:p w:rsidR="003714E2" w:rsidRPr="00A16A6C" w:rsidRDefault="003714E2" w:rsidP="003714E2">
      <w:pPr>
        <w:pStyle w:val="ListParagraph"/>
        <w:tabs>
          <w:tab w:val="left" w:pos="2267"/>
          <w:tab w:val="left" w:pos="4535"/>
          <w:tab w:val="left" w:pos="6803"/>
          <w:tab w:val="right" w:pos="8362"/>
        </w:tabs>
        <w:bidi/>
        <w:spacing w:after="0" w:line="240" w:lineRule="auto"/>
        <w:ind w:left="-556" w:right="-630"/>
        <w:jc w:val="left"/>
        <w:rPr>
          <w:rFonts w:ascii="Times New Roman" w:hAnsi="Times New Roman" w:cs="B Mitra"/>
          <w:sz w:val="24"/>
          <w:szCs w:val="24"/>
          <w:rtl/>
        </w:rPr>
      </w:pPr>
      <w:r w:rsidRPr="00A16A6C">
        <w:rPr>
          <w:rFonts w:ascii="Times New Roman" w:hAnsi="Times New Roman" w:cs="B Mitra" w:hint="cs"/>
          <w:sz w:val="24"/>
          <w:szCs w:val="24"/>
          <w:rtl/>
        </w:rPr>
        <w:t xml:space="preserve">3) بر نظریه خاص و مشخص تکیه کند. </w:t>
      </w:r>
      <w:r w:rsidRPr="00A16A6C">
        <w:rPr>
          <w:rFonts w:ascii="Times New Roman" w:hAnsi="Times New Roman" w:cs="B Mitra"/>
          <w:sz w:val="24"/>
          <w:szCs w:val="24"/>
          <w:rtl/>
        </w:rPr>
        <w:tab/>
      </w:r>
      <w:r>
        <w:rPr>
          <w:rFonts w:ascii="Times New Roman" w:hAnsi="Times New Roman" w:cs="B Mitra"/>
          <w:sz w:val="24"/>
          <w:szCs w:val="24"/>
          <w:rtl/>
        </w:rPr>
        <w:tab/>
      </w:r>
      <w:r w:rsidRPr="00A16A6C">
        <w:rPr>
          <w:rFonts w:ascii="Times New Roman" w:hAnsi="Times New Roman" w:cs="B Mitra" w:hint="cs"/>
          <w:sz w:val="24"/>
          <w:szCs w:val="24"/>
          <w:rtl/>
        </w:rPr>
        <w:t>4) با نظریه‌های گوناگون آشنا باشد.</w:t>
      </w:r>
    </w:p>
    <w:p w:rsidR="003714E2" w:rsidRPr="00A16A6C" w:rsidRDefault="003714E2" w:rsidP="003714E2">
      <w:pPr>
        <w:pStyle w:val="NormalWeb"/>
        <w:tabs>
          <w:tab w:val="left" w:pos="2267"/>
          <w:tab w:val="left" w:pos="4535"/>
          <w:tab w:val="left" w:pos="6803"/>
          <w:tab w:val="right" w:pos="8362"/>
        </w:tabs>
        <w:bidi/>
        <w:spacing w:before="0" w:beforeAutospacing="0" w:after="0" w:afterAutospacing="0"/>
        <w:ind w:left="-556" w:right="-630"/>
        <w:rPr>
          <w:rFonts w:cs="B Mitra"/>
          <w:b/>
          <w:bCs/>
          <w:rtl/>
        </w:rPr>
      </w:pPr>
      <w:r w:rsidRPr="00A16A6C">
        <w:rPr>
          <w:rFonts w:cs="B Mitra" w:hint="cs"/>
          <w:b/>
          <w:bCs/>
          <w:rtl/>
        </w:rPr>
        <w:t xml:space="preserve">19- </w:t>
      </w:r>
      <w:r w:rsidRPr="00A16A6C">
        <w:rPr>
          <w:rFonts w:cs="B Mitra"/>
          <w:b/>
          <w:bCs/>
          <w:color w:val="000000"/>
          <w:rtl/>
        </w:rPr>
        <w:t>مشاور با اتکاء به کدام ویژگی نظریه می‌تواند به علت رفتار مراجع پی ببرد؟</w:t>
      </w:r>
      <w:r w:rsidRPr="00A16A6C">
        <w:rPr>
          <w:rFonts w:cs="B Mitra" w:hint="cs"/>
          <w:b/>
          <w:bCs/>
          <w:rtl/>
        </w:rPr>
        <w:t xml:space="preserve"> </w:t>
      </w:r>
      <w:r w:rsidRPr="00A16A6C">
        <w:rPr>
          <w:rFonts w:cs="B Mitra" w:hint="cs"/>
          <w:b/>
          <w:bCs/>
          <w:rtl/>
          <w:lang w:bidi="fa-IR"/>
        </w:rPr>
        <w:t>(سراسری 92)</w:t>
      </w:r>
    </w:p>
    <w:p w:rsidR="003714E2" w:rsidRPr="00A16A6C" w:rsidRDefault="003714E2" w:rsidP="003714E2">
      <w:pPr>
        <w:pStyle w:val="NormalWeb"/>
        <w:tabs>
          <w:tab w:val="left" w:pos="2267"/>
          <w:tab w:val="left" w:pos="4535"/>
          <w:tab w:val="left" w:pos="6803"/>
          <w:tab w:val="right" w:pos="8362"/>
        </w:tabs>
        <w:bidi/>
        <w:spacing w:before="0" w:beforeAutospacing="0" w:after="0" w:afterAutospacing="0"/>
        <w:ind w:left="-556" w:right="-630"/>
        <w:rPr>
          <w:rFonts w:cs="B Mitra"/>
          <w:rtl/>
        </w:rPr>
      </w:pPr>
      <w:r w:rsidRPr="00A16A6C">
        <w:rPr>
          <w:rFonts w:cs="B Mitra" w:hint="cs"/>
          <w:color w:val="000000"/>
          <w:rtl/>
        </w:rPr>
        <w:t>1) ت</w:t>
      </w:r>
      <w:r w:rsidRPr="00A16A6C">
        <w:rPr>
          <w:rFonts w:cs="B Mitra"/>
          <w:color w:val="000000"/>
          <w:rtl/>
        </w:rPr>
        <w:t xml:space="preserve">بیین </w:t>
      </w:r>
      <w:r w:rsidRPr="00A16A6C">
        <w:rPr>
          <w:rFonts w:cs="B Mitra" w:hint="cs"/>
          <w:color w:val="000000"/>
          <w:rtl/>
        </w:rPr>
        <w:tab/>
      </w:r>
      <w:r w:rsidRPr="00A16A6C">
        <w:rPr>
          <w:rFonts w:cs="B Mitra"/>
          <w:color w:val="000000"/>
          <w:rtl/>
        </w:rPr>
        <w:t xml:space="preserve">۲) تعمیم </w:t>
      </w:r>
      <w:r w:rsidRPr="00A16A6C">
        <w:rPr>
          <w:rFonts w:cs="B Mitra" w:hint="cs"/>
          <w:color w:val="000000"/>
          <w:rtl/>
        </w:rPr>
        <w:tab/>
      </w:r>
      <w:r w:rsidRPr="00A16A6C">
        <w:rPr>
          <w:rFonts w:cs="B Mitra"/>
          <w:color w:val="000000"/>
          <w:rtl/>
        </w:rPr>
        <w:t xml:space="preserve">۳) توصیف </w:t>
      </w:r>
      <w:r w:rsidRPr="00A16A6C">
        <w:rPr>
          <w:rFonts w:cs="B Mitra" w:hint="cs"/>
          <w:color w:val="000000"/>
          <w:rtl/>
        </w:rPr>
        <w:tab/>
      </w:r>
      <w:r w:rsidRPr="00A16A6C">
        <w:rPr>
          <w:rFonts w:cs="B Mitra"/>
          <w:color w:val="000000"/>
          <w:rtl/>
        </w:rPr>
        <w:t>۴) پیش</w:t>
      </w:r>
      <w:r w:rsidRPr="00A16A6C">
        <w:rPr>
          <w:rFonts w:cs="B Mitra" w:hint="cs"/>
          <w:color w:val="000000"/>
          <w:rtl/>
        </w:rPr>
        <w:t>‌</w:t>
      </w:r>
      <w:r w:rsidRPr="00A16A6C">
        <w:rPr>
          <w:rFonts w:cs="B Mitra"/>
          <w:color w:val="000000"/>
          <w:rtl/>
        </w:rPr>
        <w:t>بینی</w:t>
      </w:r>
    </w:p>
    <w:p w:rsidR="003714E2" w:rsidRPr="00A16A6C" w:rsidRDefault="003714E2" w:rsidP="003714E2">
      <w:pPr>
        <w:pStyle w:val="NormalWeb"/>
        <w:tabs>
          <w:tab w:val="left" w:pos="2267"/>
          <w:tab w:val="left" w:pos="4535"/>
          <w:tab w:val="left" w:pos="6803"/>
          <w:tab w:val="right" w:pos="8362"/>
        </w:tabs>
        <w:bidi/>
        <w:spacing w:before="0" w:beforeAutospacing="0" w:after="0" w:afterAutospacing="0"/>
        <w:ind w:left="-556" w:right="-630"/>
        <w:rPr>
          <w:rFonts w:cs="B Mitra"/>
          <w:b/>
          <w:bCs/>
          <w:rtl/>
        </w:rPr>
      </w:pPr>
      <w:r w:rsidRPr="00A16A6C">
        <w:rPr>
          <w:rFonts w:cs="B Mitra" w:hint="cs"/>
          <w:b/>
          <w:bCs/>
          <w:rtl/>
        </w:rPr>
        <w:t xml:space="preserve">20- </w:t>
      </w:r>
      <w:r w:rsidRPr="00A16A6C">
        <w:rPr>
          <w:rFonts w:cs="B Mitra"/>
          <w:b/>
          <w:bCs/>
          <w:color w:val="000000"/>
          <w:rtl/>
        </w:rPr>
        <w:t xml:space="preserve">کدام مورد عقیده‌ی آزیپو </w:t>
      </w:r>
      <w:r w:rsidRPr="00A16A6C">
        <w:rPr>
          <w:rFonts w:cs="B Mitra"/>
          <w:b/>
          <w:bCs/>
          <w:color w:val="000000"/>
        </w:rPr>
        <w:t>(osipow)</w:t>
      </w:r>
      <w:r w:rsidRPr="00A16A6C">
        <w:rPr>
          <w:rFonts w:cs="B Mitra"/>
          <w:b/>
          <w:bCs/>
          <w:color w:val="000000"/>
          <w:rtl/>
        </w:rPr>
        <w:t xml:space="preserve"> درباره</w:t>
      </w:r>
      <w:r w:rsidRPr="00A16A6C">
        <w:rPr>
          <w:rFonts w:cs="B Mitra" w:hint="cs"/>
          <w:b/>
          <w:bCs/>
          <w:color w:val="000000"/>
          <w:rtl/>
        </w:rPr>
        <w:t>‌</w:t>
      </w:r>
      <w:r w:rsidRPr="00A16A6C">
        <w:rPr>
          <w:rFonts w:cs="B Mitra"/>
          <w:b/>
          <w:bCs/>
          <w:color w:val="000000"/>
          <w:rtl/>
        </w:rPr>
        <w:t>ی نظریه است؟</w:t>
      </w:r>
      <w:r w:rsidRPr="00A16A6C">
        <w:rPr>
          <w:rFonts w:cs="B Mitra" w:hint="cs"/>
          <w:b/>
          <w:bCs/>
          <w:rtl/>
        </w:rPr>
        <w:t xml:space="preserve"> (سراسری 93)</w:t>
      </w:r>
    </w:p>
    <w:p w:rsidR="003714E2" w:rsidRPr="00582823" w:rsidRDefault="003714E2" w:rsidP="003714E2">
      <w:pPr>
        <w:pStyle w:val="NormalWeb"/>
        <w:tabs>
          <w:tab w:val="left" w:pos="2267"/>
          <w:tab w:val="left" w:pos="4535"/>
          <w:tab w:val="left" w:pos="6803"/>
          <w:tab w:val="right" w:pos="8362"/>
        </w:tabs>
        <w:bidi/>
        <w:spacing w:before="0" w:beforeAutospacing="0" w:after="0" w:afterAutospacing="0"/>
        <w:ind w:left="-556" w:right="-630"/>
        <w:rPr>
          <w:rFonts w:cs="B Mitra"/>
          <w:color w:val="000000"/>
          <w:rtl/>
        </w:rPr>
      </w:pPr>
      <w:r w:rsidRPr="00A16A6C">
        <w:rPr>
          <w:rFonts w:cs="B Mitra" w:hint="cs"/>
          <w:color w:val="000000"/>
          <w:rtl/>
        </w:rPr>
        <w:t>1) ا</w:t>
      </w:r>
      <w:r w:rsidRPr="00A16A6C">
        <w:rPr>
          <w:rFonts w:cs="B Mitra"/>
          <w:color w:val="000000"/>
          <w:rtl/>
        </w:rPr>
        <w:t>یجاد تصور از وقایع طبیعی</w:t>
      </w:r>
      <w:r>
        <w:rPr>
          <w:rFonts w:cs="B Mitra"/>
          <w:color w:val="000000"/>
          <w:rtl/>
        </w:rPr>
        <w:tab/>
      </w:r>
      <w:r w:rsidRPr="00A16A6C">
        <w:rPr>
          <w:rFonts w:cs="B Mitra"/>
          <w:color w:val="000000"/>
          <w:rtl/>
        </w:rPr>
        <w:t>۲) پیشگویی و تبیین پدیده</w:t>
      </w:r>
      <w:r w:rsidRPr="00A16A6C">
        <w:rPr>
          <w:rFonts w:cs="B Mitra" w:hint="cs"/>
          <w:color w:val="000000"/>
          <w:rtl/>
        </w:rPr>
        <w:t>‌</w:t>
      </w:r>
      <w:r w:rsidRPr="00A16A6C">
        <w:rPr>
          <w:rFonts w:cs="B Mitra"/>
          <w:color w:val="000000"/>
          <w:rtl/>
        </w:rPr>
        <w:t>ها</w:t>
      </w:r>
      <w:r>
        <w:rPr>
          <w:rFonts w:cs="B Mitra"/>
          <w:color w:val="000000"/>
          <w:rtl/>
        </w:rPr>
        <w:tab/>
      </w:r>
      <w:r w:rsidRPr="00A16A6C">
        <w:rPr>
          <w:rFonts w:cs="B Mitra" w:hint="cs"/>
          <w:color w:val="000000"/>
          <w:rtl/>
        </w:rPr>
        <w:t xml:space="preserve">3) </w:t>
      </w:r>
      <w:r w:rsidRPr="00A16A6C">
        <w:rPr>
          <w:rFonts w:cs="B Mitra"/>
          <w:color w:val="000000"/>
          <w:rtl/>
        </w:rPr>
        <w:t>فرضیه</w:t>
      </w:r>
      <w:r w:rsidRPr="00A16A6C">
        <w:rPr>
          <w:rFonts w:cs="B Mitra" w:hint="cs"/>
          <w:color w:val="000000"/>
          <w:rtl/>
        </w:rPr>
        <w:t>‌</w:t>
      </w:r>
      <w:r w:rsidRPr="00A16A6C">
        <w:rPr>
          <w:rFonts w:cs="B Mitra"/>
          <w:color w:val="000000"/>
          <w:rtl/>
        </w:rPr>
        <w:t>ای تحقق نیافته</w:t>
      </w:r>
      <w:r>
        <w:rPr>
          <w:rFonts w:cs="B Mitra"/>
          <w:color w:val="000000"/>
          <w:rtl/>
        </w:rPr>
        <w:tab/>
      </w:r>
      <w:r w:rsidRPr="00A16A6C">
        <w:rPr>
          <w:rFonts w:cs="B Mitra"/>
          <w:color w:val="000000"/>
          <w:rtl/>
        </w:rPr>
        <w:t>۴) بیان روابط موجود بین حقایق</w:t>
      </w:r>
    </w:p>
    <w:p w:rsidR="003714E2" w:rsidRPr="00BD764A"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b/>
          <w:bCs/>
          <w:sz w:val="26"/>
          <w:szCs w:val="26"/>
          <w:rtl/>
        </w:rPr>
      </w:pPr>
    </w:p>
    <w:p w:rsidR="003714E2" w:rsidRPr="0043334B"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Pr="0043334B"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Pr="0043334B"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Pr="0043334B"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pStyle w:val="ListParagraph"/>
        <w:tabs>
          <w:tab w:val="left" w:pos="2267"/>
          <w:tab w:val="left" w:pos="4535"/>
          <w:tab w:val="left" w:pos="6803"/>
          <w:tab w:val="right" w:pos="8362"/>
        </w:tabs>
        <w:bidi/>
        <w:spacing w:after="0"/>
        <w:ind w:left="-556" w:right="-630"/>
        <w:jc w:val="lowKashida"/>
        <w:rPr>
          <w:rFonts w:ascii="Times New Roman" w:hAnsi="Times New Roman" w:cs="B Nazanin"/>
          <w:sz w:val="26"/>
          <w:szCs w:val="26"/>
          <w:rtl/>
        </w:rPr>
      </w:pPr>
    </w:p>
    <w:p w:rsidR="003714E2" w:rsidRDefault="003714E2" w:rsidP="003714E2">
      <w:pPr>
        <w:ind w:left="-556"/>
        <w:rPr>
          <w:rFonts w:ascii="Times New Roman" w:hAnsi="Times New Roman" w:cs="B Mitra"/>
          <w:b/>
          <w:bCs/>
          <w:sz w:val="24"/>
          <w:szCs w:val="24"/>
          <w:rtl/>
        </w:rPr>
      </w:pPr>
      <w:r>
        <w:rPr>
          <w:rFonts w:ascii="Times New Roman" w:hAnsi="Times New Roman" w:cs="B Mitra"/>
          <w:b/>
          <w:bCs/>
          <w:sz w:val="24"/>
          <w:szCs w:val="24"/>
          <w:rtl/>
        </w:rPr>
        <w:br w:type="page"/>
      </w:r>
    </w:p>
    <w:p w:rsidR="003714E2" w:rsidRPr="00B05B14" w:rsidRDefault="003714E2" w:rsidP="003714E2">
      <w:pPr>
        <w:tabs>
          <w:tab w:val="left" w:pos="2267"/>
          <w:tab w:val="left" w:pos="4535"/>
          <w:tab w:val="left" w:pos="6803"/>
          <w:tab w:val="right" w:pos="8362"/>
        </w:tabs>
        <w:bidi/>
        <w:spacing w:after="0" w:line="240" w:lineRule="auto"/>
        <w:ind w:left="-556" w:right="-630"/>
        <w:jc w:val="both"/>
        <w:rPr>
          <w:rFonts w:ascii="Times New Roman" w:hAnsi="Times New Roman" w:cs="B Mitra"/>
          <w:b/>
          <w:bCs/>
          <w:sz w:val="24"/>
          <w:szCs w:val="24"/>
          <w:rtl/>
          <w:lang w:bidi="fa-IR"/>
        </w:rPr>
      </w:pPr>
      <w:r w:rsidRPr="00B05B14">
        <w:rPr>
          <w:rFonts w:ascii="Times New Roman" w:hAnsi="Times New Roman" w:cs="B Mitra" w:hint="cs"/>
          <w:b/>
          <w:bCs/>
          <w:sz w:val="24"/>
          <w:szCs w:val="24"/>
          <w:rtl/>
        </w:rPr>
        <w:lastRenderedPageBreak/>
        <w:t>پاس</w:t>
      </w:r>
      <w:r>
        <w:rPr>
          <w:rFonts w:ascii="Times New Roman" w:hAnsi="Times New Roman" w:cs="B Mitra" w:hint="cs"/>
          <w:b/>
          <w:bCs/>
          <w:sz w:val="24"/>
          <w:szCs w:val="24"/>
          <w:rtl/>
          <w:lang w:bidi="fa-IR"/>
        </w:rPr>
        <w:t>خ</w:t>
      </w:r>
      <w:r w:rsidRPr="00B05B14">
        <w:rPr>
          <w:rFonts w:ascii="Times New Roman" w:hAnsi="Times New Roman" w:cs="B Mitra" w:hint="cs"/>
          <w:b/>
          <w:bCs/>
          <w:sz w:val="24"/>
          <w:szCs w:val="24"/>
          <w:rtl/>
        </w:rPr>
        <w:t xml:space="preserve"> سوالات طبقه‌بندی‌شده فصل اول</w:t>
      </w:r>
    </w:p>
    <w:p w:rsidR="003714E2" w:rsidRPr="00B05B14" w:rsidRDefault="003714E2" w:rsidP="003714E2">
      <w:pPr>
        <w:tabs>
          <w:tab w:val="left" w:pos="2267"/>
          <w:tab w:val="left" w:pos="4535"/>
          <w:tab w:val="left" w:pos="6803"/>
          <w:tab w:val="right" w:pos="8362"/>
        </w:tabs>
        <w:bidi/>
        <w:spacing w:after="0" w:line="240" w:lineRule="auto"/>
        <w:ind w:left="-556" w:right="-630"/>
        <w:jc w:val="both"/>
        <w:rPr>
          <w:rFonts w:ascii="Times New Roman" w:hAnsi="Times New Roman" w:cs="B Mitra"/>
          <w:b/>
          <w:bCs/>
          <w:sz w:val="24"/>
          <w:szCs w:val="24"/>
          <w:rtl/>
          <w:lang w:bidi="fa-IR"/>
        </w:rPr>
      </w:pP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 گزینه 3</w:t>
      </w:r>
      <w:r>
        <w:rPr>
          <w:rFonts w:ascii="Times New Roman" w:hAnsi="Times New Roman" w:cs="B Mitra" w:hint="cs"/>
          <w:b/>
          <w:bCs/>
          <w:sz w:val="24"/>
          <w:szCs w:val="24"/>
          <w:rtl/>
        </w:rPr>
        <w:t xml:space="preserve"> صحیح است. </w:t>
      </w:r>
      <w:r w:rsidRPr="00B05B14">
        <w:rPr>
          <w:rFonts w:ascii="Times New Roman" w:hAnsi="Times New Roman" w:cs="B Mitra" w:hint="cs"/>
          <w:sz w:val="24"/>
          <w:szCs w:val="24"/>
          <w:rtl/>
        </w:rPr>
        <w:t>شرترز و استون از قول استفلر و متنی نقل می‌کنند که اکثر نظریه‌ها در دو عامل مشترک‌اند: واقعیت و عقیده. نظریه‌های مشاوره و روان‌درمانی در دو عامل مشترک‌اند: 1- واقعیت: داده‌های رفتاری قابل‌مشاهده است و برای آن تبیین‌هایی جستجو می‌شود. 2- عقیده نگرشی است که افراد بدان وسیله می‌کوشند تا از طریق ارتباط دادن مورد مشاهده‌شده به تبیین‌های متصور، معنی خاصی از داده‌ها استخراج کنند.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2- گزینه 2</w:t>
      </w:r>
      <w:r w:rsidRPr="00B05B14">
        <w:rPr>
          <w:rFonts w:ascii="Times New Roman" w:hAnsi="Times New Roman" w:cs="B Mitra" w:hint="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بسیاری از مراجعین گروه‌های اقلیت یک رویکرد فعال- رهنمودی را نسبت به یک موضع غیرفعال و غیر رهنمودی ترجیح می‌دهند.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 xml:space="preserve">3- گزینه 1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نظریه‌ها به‌خصوص در علوم اجتماعی، به ‌ندرت ماهیت علمی خالص دارند.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4- گزینه 1</w:t>
      </w:r>
      <w:r w:rsidRPr="00B05B14">
        <w:rPr>
          <w:rFonts w:ascii="Times New Roman" w:hAnsi="Times New Roman" w:cs="B Mitra" w:hint="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گرچه از دیدگاه‌های متعدد، نظریه‌پردازان مشاوره و روان‌درمانی باهم تفاوت‌هایی دارند، ولی همگی یک جنبه مشترک دارند و این است که همگی قبول دارند مشاوره و روان‌درمانی یک رابطه حسنه یاری‌دهنده است.</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 xml:space="preserve">5- گزینه 3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به نظر استفلر و متنی اکثر نظریه‌ها در دو عامل مشترک هستند: واقعیت و عقیده.</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6- گزینه 1</w:t>
      </w:r>
      <w:r w:rsidRPr="00FC3F45">
        <w:rPr>
          <w:rFonts w:ascii="Times New Roman" w:hAnsi="Times New Roman" w:cs="B Mitra" w:hint="cs"/>
          <w:b/>
          <w:b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 xml:space="preserve">یک نظریه برای تبیین رویدادها نیز به کار گرفته می‌شود. در اصل در این نقش، نظریه به چراها پاسخ می‌گوید؛ این‌که چرا وقایع و رویدادهای خاصی در </w:t>
      </w:r>
      <w:r>
        <w:rPr>
          <w:rFonts w:ascii="Times New Roman" w:hAnsi="Times New Roman" w:cs="B Mitra" w:hint="cs"/>
          <w:sz w:val="24"/>
          <w:szCs w:val="24"/>
          <w:rtl/>
        </w:rPr>
        <w:t>موقعیت‌ها</w:t>
      </w:r>
      <w:r w:rsidRPr="00B05B14">
        <w:rPr>
          <w:rFonts w:ascii="Times New Roman" w:hAnsi="Times New Roman" w:cs="B Mitra" w:hint="cs"/>
          <w:sz w:val="24"/>
          <w:szCs w:val="24"/>
          <w:rtl/>
        </w:rPr>
        <w:t>ی خاص رخ می‌دهند.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7- گزینه 1</w:t>
      </w:r>
      <w:r w:rsidRPr="00FC3F45">
        <w:rPr>
          <w:rFonts w:ascii="Times New Roman" w:hAnsi="Times New Roman" w:cs="B Mitra" w:hint="cs"/>
          <w:b/>
          <w:b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 xml:space="preserve">یک نظریه برای تبیین رویدادها نیز به کار گرفته می‌شود. در اصل در این نقش، نظریه به چراها پاسخ می‌گوید؛ این‌که چرا وقایع و رویدادهای خاصی در </w:t>
      </w:r>
      <w:r>
        <w:rPr>
          <w:rFonts w:ascii="Times New Roman" w:hAnsi="Times New Roman" w:cs="B Mitra" w:hint="cs"/>
          <w:sz w:val="24"/>
          <w:szCs w:val="24"/>
          <w:rtl/>
        </w:rPr>
        <w:t>موقعیت‌ها</w:t>
      </w:r>
      <w:r w:rsidRPr="00B05B14">
        <w:rPr>
          <w:rFonts w:ascii="Times New Roman" w:hAnsi="Times New Roman" w:cs="B Mitra" w:hint="cs"/>
          <w:sz w:val="24"/>
          <w:szCs w:val="24"/>
          <w:rtl/>
        </w:rPr>
        <w:t>ی خاص رخ می‌دهند.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8- گزینه 1</w:t>
      </w:r>
      <w:r w:rsidRPr="00FC3F45">
        <w:rPr>
          <w:rFonts w:ascii="Times New Roman" w:hAnsi="Times New Roman" w:cs="B Mitra" w:hint="cs"/>
          <w:b/>
          <w:bCs/>
          <w:sz w:val="24"/>
          <w:szCs w:val="24"/>
          <w:rtl/>
        </w:rPr>
        <w:t xml:space="preserve"> </w:t>
      </w:r>
      <w:r>
        <w:rPr>
          <w:rFonts w:ascii="Times New Roman" w:hAnsi="Times New Roman" w:cs="B Mitra" w:hint="cs"/>
          <w:b/>
          <w:bCs/>
          <w:sz w:val="24"/>
          <w:szCs w:val="24"/>
          <w:rtl/>
        </w:rPr>
        <w:t xml:space="preserve">صحیح است. </w:t>
      </w:r>
      <w:r w:rsidRPr="00FC4270">
        <w:rPr>
          <w:rFonts w:ascii="Times New Roman" w:hAnsi="Times New Roman" w:cs="B Mitra" w:hint="cs"/>
          <w:sz w:val="24"/>
          <w:szCs w:val="24"/>
          <w:rtl/>
        </w:rPr>
        <w:t>یک</w:t>
      </w:r>
      <w:r w:rsidRPr="00B05B14">
        <w:rPr>
          <w:rFonts w:ascii="Times New Roman" w:hAnsi="Times New Roman" w:cs="B Mitra" w:hint="cs"/>
          <w:sz w:val="24"/>
          <w:szCs w:val="24"/>
          <w:rtl/>
        </w:rPr>
        <w:t xml:space="preserve"> نظریه برای تبیین رویدادها نیز به کار گرفته می‌شود. در اصل در این نقش، نظریه به چراها پاسخ می‌گوید؛ این‌که چرا وقایع و رویدادهای خاصی در </w:t>
      </w:r>
      <w:r>
        <w:rPr>
          <w:rFonts w:ascii="Times New Roman" w:hAnsi="Times New Roman" w:cs="B Mitra" w:hint="cs"/>
          <w:sz w:val="24"/>
          <w:szCs w:val="24"/>
          <w:rtl/>
        </w:rPr>
        <w:t>موقعیت‌ها</w:t>
      </w:r>
      <w:r w:rsidRPr="00B05B14">
        <w:rPr>
          <w:rFonts w:ascii="Times New Roman" w:hAnsi="Times New Roman" w:cs="B Mitra" w:hint="cs"/>
          <w:sz w:val="24"/>
          <w:szCs w:val="24"/>
          <w:rtl/>
        </w:rPr>
        <w:t>ی خاص رخ می‌دهند.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 xml:space="preserve">9- گزینه 3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استفلر و متنی پنج ویژگی را برای یک نظریه خوب عنوان می‌کنند: جامعیت، دقت و صراحت، قابل‌فهم بودن، صرفه‌جویانه بودن و توان ایجاد تحقیقات مفید بعدی.</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10- گزینه 3</w:t>
      </w:r>
      <w:r w:rsidRPr="00FC4270">
        <w:rPr>
          <w:rFonts w:ascii="Times New Roman" w:hAnsi="Times New Roman" w:cs="B Mitra" w:hint="cs"/>
          <w:b/>
          <w:b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شرترز و استون از قول استفلر و متنی؛ نقل می‌کنند که اکثر نظریه‌ها در دو عامل مشترک‌اند؛ واقعیت و عقیده؛ 1- واقعیت: داده‌های رفتاری قابل‌مشاهده است و برای آن تبیین‌هایی جستجو می‌شود. 2- عقیده نگرشی است که افراد بدان وسیله می‌کوشند تا از طریق ارتباط دادن مورد مشاهده‌شده به تبیین‌های متصور، معنی خاصی از داده‌ها استخراج کنند.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 xml:space="preserve">11- گزینه 3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هر نظریه عل</w:t>
      </w:r>
      <w:r>
        <w:rPr>
          <w:rFonts w:ascii="Times New Roman" w:hAnsi="Times New Roman" w:cs="B Mitra" w:hint="cs"/>
          <w:sz w:val="24"/>
          <w:szCs w:val="24"/>
          <w:rtl/>
        </w:rPr>
        <w:t>می‌دا</w:t>
      </w:r>
      <w:r w:rsidRPr="00B05B14">
        <w:rPr>
          <w:rFonts w:ascii="Times New Roman" w:hAnsi="Times New Roman" w:cs="B Mitra" w:hint="cs"/>
          <w:sz w:val="24"/>
          <w:szCs w:val="24"/>
          <w:rtl/>
        </w:rPr>
        <w:t>رای چهار فایده اساسی است که عبارت‌اند از: 1- منظم کردن یافته‌ها؛ 2- به دست آوردن فرضیه‌هایی برای تحقیق؛ 3- توان پیش‌بینی و 4- توان تبیین پدیده‌ها.</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12- گزینه 4</w:t>
      </w:r>
      <w:r w:rsidRPr="00FC4270">
        <w:rPr>
          <w:rFonts w:ascii="Times New Roman" w:hAnsi="Times New Roman" w:cs="B Mitra" w:hint="cs"/>
          <w:b/>
          <w:b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 xml:space="preserve">از دیدگاه استفلر و متنی؛ مطالعه نظریه به منطقی کردن رفتار مشاور کمک </w:t>
      </w:r>
      <w:r>
        <w:rPr>
          <w:rFonts w:ascii="Times New Roman" w:hAnsi="Times New Roman" w:cs="B Mitra" w:hint="cs"/>
          <w:sz w:val="24"/>
          <w:szCs w:val="24"/>
          <w:rtl/>
        </w:rPr>
        <w:t>می‌کند</w:t>
      </w:r>
      <w:r w:rsidRPr="00B05B14">
        <w:rPr>
          <w:rFonts w:ascii="Times New Roman" w:hAnsi="Times New Roman" w:cs="B Mitra" w:hint="cs"/>
          <w:sz w:val="24"/>
          <w:szCs w:val="24"/>
          <w:rtl/>
        </w:rPr>
        <w:t>، همچنین به نظر این دو، نظریه مشاوره حتی بر تربیت مشاور تأثیر دارد.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13- گزینه 2</w:t>
      </w:r>
      <w:r w:rsidRPr="006215DA">
        <w:rPr>
          <w:rFonts w:ascii="Times New Roman" w:hAnsi="Times New Roman" w:cs="B Mitra" w:hint="cs"/>
          <w:b/>
          <w:bCs/>
          <w:sz w:val="24"/>
          <w:szCs w:val="24"/>
          <w:rtl/>
        </w:rPr>
        <w:t xml:space="preserve"> </w:t>
      </w:r>
      <w:r>
        <w:rPr>
          <w:rFonts w:ascii="Times New Roman" w:hAnsi="Times New Roman" w:cs="B Mitra" w:hint="cs"/>
          <w:b/>
          <w:bCs/>
          <w:sz w:val="24"/>
          <w:szCs w:val="24"/>
          <w:rtl/>
        </w:rPr>
        <w:t>صحیح است.</w:t>
      </w:r>
      <w:r w:rsidRPr="00B05B14">
        <w:rPr>
          <w:rFonts w:ascii="Times New Roman" w:hAnsi="Times New Roman" w:cs="B Mitra" w:hint="cs"/>
          <w:b/>
          <w:bCs/>
          <w:sz w:val="24"/>
          <w:szCs w:val="24"/>
          <w:rtl/>
        </w:rPr>
        <w:t xml:space="preserve"> </w:t>
      </w:r>
      <w:r w:rsidRPr="00B05B14">
        <w:rPr>
          <w:rFonts w:ascii="Times New Roman" w:hAnsi="Times New Roman" w:cs="B Mitra" w:hint="cs"/>
          <w:sz w:val="24"/>
          <w:szCs w:val="24"/>
          <w:rtl/>
        </w:rPr>
        <w:t>نشانه‌های اساسی نظریه خوب عبارت‌اند از: روشن و قابل‌فهم بودن، جامعیت، دقت و صراحت، صرفه‌جویی، که باعث ایجاد تحقیقات مفید بعدی می‌شود.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 xml:space="preserve">14- گزینه 2 </w:t>
      </w:r>
      <w:r>
        <w:rPr>
          <w:rFonts w:ascii="Times New Roman" w:hAnsi="Times New Roman" w:cs="B Mitra" w:hint="cs"/>
          <w:b/>
          <w:bCs/>
          <w:sz w:val="24"/>
          <w:szCs w:val="24"/>
          <w:rtl/>
        </w:rPr>
        <w:t xml:space="preserve">صحیح است. </w:t>
      </w:r>
      <w:r>
        <w:rPr>
          <w:rFonts w:ascii="Times New Roman" w:hAnsi="Times New Roman" w:cs="B Mitra" w:hint="cs"/>
          <w:sz w:val="24"/>
          <w:szCs w:val="24"/>
          <w:rtl/>
        </w:rPr>
        <w:t>مهم‌تر</w:t>
      </w:r>
      <w:r w:rsidRPr="00B05B14">
        <w:rPr>
          <w:rFonts w:ascii="Times New Roman" w:hAnsi="Times New Roman" w:cs="B Mitra" w:hint="cs"/>
          <w:sz w:val="24"/>
          <w:szCs w:val="24"/>
          <w:rtl/>
        </w:rPr>
        <w:t>ین</w:t>
      </w:r>
      <w:r w:rsidRPr="00B05B14">
        <w:rPr>
          <w:rFonts w:ascii="Times New Roman" w:hAnsi="Times New Roman" w:cs="B Mitra" w:hint="cs"/>
          <w:b/>
          <w:bCs/>
          <w:sz w:val="24"/>
          <w:szCs w:val="24"/>
          <w:rtl/>
        </w:rPr>
        <w:t xml:space="preserve"> </w:t>
      </w:r>
      <w:r w:rsidRPr="00B05B14">
        <w:rPr>
          <w:rFonts w:ascii="Times New Roman" w:hAnsi="Times New Roman" w:cs="B Mitra" w:hint="cs"/>
          <w:sz w:val="24"/>
          <w:szCs w:val="24"/>
          <w:rtl/>
        </w:rPr>
        <w:t>خصوصیات و فوایدی که نظریه برای استفاده‌کنندگان آن دارد، عبارت‌اند از: منظم کردن یافته‌ها، ایجاد فرضیات تحقیق، توان پیش‌بینی و توان تبیین.</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15- گزینه 2</w:t>
      </w:r>
      <w:r w:rsidRPr="00B05B14">
        <w:rPr>
          <w:rFonts w:ascii="Times New Roman" w:hAnsi="Times New Roman" w:cs="B Mitra" w:hint="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در نظر هال و لیندزی، نظریه‌ها هیچ‌وقت صحیح یا غلط نیستند، گرچه دلالت‌ها و استنتاج‌های ناشی از آن‌ها ممکن است صحیح یا غلط باشد، یک نظریه صرفاً مفید است و یا مفید نیست.</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16- گزینه 2</w:t>
      </w:r>
      <w:r w:rsidRPr="00007C87">
        <w:rPr>
          <w:rFonts w:ascii="Times New Roman" w:hAnsi="Times New Roman" w:cs="B Mitra" w:hint="cs"/>
          <w:b/>
          <w:b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 xml:space="preserve">یک نظریه خوب جامع است، به این صورت، نظریه‌ای که اکثر پدیده‌ها را تبیین </w:t>
      </w:r>
      <w:r>
        <w:rPr>
          <w:rFonts w:ascii="Times New Roman" w:hAnsi="Times New Roman" w:cs="B Mitra" w:hint="cs"/>
          <w:sz w:val="24"/>
          <w:szCs w:val="24"/>
          <w:rtl/>
        </w:rPr>
        <w:t>می‌کند</w:t>
      </w:r>
      <w:r w:rsidRPr="00B05B14">
        <w:rPr>
          <w:rFonts w:ascii="Times New Roman" w:hAnsi="Times New Roman" w:cs="B Mitra" w:hint="cs"/>
          <w:sz w:val="24"/>
          <w:szCs w:val="24"/>
          <w:rtl/>
        </w:rPr>
        <w:t xml:space="preserve">، بر نظریه‌ای که فقط یک پدیده را تبیین </w:t>
      </w:r>
      <w:r>
        <w:rPr>
          <w:rFonts w:ascii="Times New Roman" w:hAnsi="Times New Roman" w:cs="B Mitra" w:hint="cs"/>
          <w:sz w:val="24"/>
          <w:szCs w:val="24"/>
          <w:rtl/>
        </w:rPr>
        <w:t>می‌کند</w:t>
      </w:r>
      <w:r w:rsidRPr="00B05B14">
        <w:rPr>
          <w:rFonts w:ascii="Times New Roman" w:hAnsi="Times New Roman" w:cs="B Mitra" w:hint="cs"/>
          <w:sz w:val="24"/>
          <w:szCs w:val="24"/>
          <w:rtl/>
        </w:rPr>
        <w:t>، ارجحیت دارد.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Pr>
      </w:pPr>
      <w:r w:rsidRPr="00B05B14">
        <w:rPr>
          <w:rFonts w:ascii="Times New Roman" w:hAnsi="Times New Roman" w:cs="B Mitra" w:hint="cs"/>
          <w:b/>
          <w:bCs/>
          <w:sz w:val="24"/>
          <w:szCs w:val="24"/>
          <w:rtl/>
        </w:rPr>
        <w:t>17- گزینه 3</w:t>
      </w:r>
      <w:r w:rsidRPr="00B05B14">
        <w:rPr>
          <w:rFonts w:ascii="Times New Roman" w:hAnsi="Times New Roman" w:cs="B Mitra" w:hint="cs"/>
          <w:sz w:val="24"/>
          <w:szCs w:val="24"/>
          <w:rtl/>
        </w:rPr>
        <w:t xml:space="preserve">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 xml:space="preserve">به نظر آنان نظریه مشاور حداقل به دو طریق بر رفتار مراجع اثر می‌گذارد: 1- با تعیین بخشی از رفتار مشاور که در اینجا به‌طور غیرمستقیم بر مراجع اثر می‌گذارد، زیرا مشاور به ‌نوبه خود موجب بروز رفتارهایی در مراجع می‌شود و 2) با تعیین آنچه مراجع از مشاوره انتظار دارد و نیز تعیین این‌که او در خلال مشاوره چگونه باید عمل کند. به نظر استفلر و متنی مطالعه نظریه به منطقی کردن رفتار مشاور کمک </w:t>
      </w:r>
      <w:r>
        <w:rPr>
          <w:rFonts w:ascii="Times New Roman" w:hAnsi="Times New Roman" w:cs="B Mitra" w:hint="cs"/>
          <w:sz w:val="24"/>
          <w:szCs w:val="24"/>
          <w:rtl/>
        </w:rPr>
        <w:t>می‌کند</w:t>
      </w:r>
      <w:r w:rsidRPr="00B05B14">
        <w:rPr>
          <w:rFonts w:ascii="Times New Roman" w:hAnsi="Times New Roman" w:cs="B Mitra" w:hint="cs"/>
          <w:sz w:val="24"/>
          <w:szCs w:val="24"/>
          <w:rtl/>
        </w:rPr>
        <w:t>.</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tl/>
        </w:rPr>
      </w:pPr>
      <w:r w:rsidRPr="00B05B14">
        <w:rPr>
          <w:rFonts w:ascii="Times New Roman" w:hAnsi="Times New Roman" w:cs="B Mitra" w:hint="cs"/>
          <w:b/>
          <w:bCs/>
          <w:sz w:val="24"/>
          <w:szCs w:val="24"/>
          <w:rtl/>
        </w:rPr>
        <w:t xml:space="preserve">18- گزینه 1 </w:t>
      </w:r>
      <w:r>
        <w:rPr>
          <w:rFonts w:ascii="Times New Roman" w:hAnsi="Times New Roman" w:cs="B Mitra" w:hint="cs"/>
          <w:b/>
          <w:bCs/>
          <w:sz w:val="24"/>
          <w:szCs w:val="24"/>
          <w:rtl/>
        </w:rPr>
        <w:t xml:space="preserve">صحیح است. </w:t>
      </w:r>
      <w:r w:rsidRPr="00B05B14">
        <w:rPr>
          <w:rFonts w:ascii="Times New Roman" w:hAnsi="Times New Roman" w:cs="B Mitra" w:hint="cs"/>
          <w:sz w:val="24"/>
          <w:szCs w:val="24"/>
          <w:rtl/>
        </w:rPr>
        <w:t xml:space="preserve">در مورد به کار بستن نظریه‌ها </w:t>
      </w:r>
      <w:r>
        <w:rPr>
          <w:rFonts w:ascii="Times New Roman" w:hAnsi="Times New Roman" w:cs="B Mitra" w:hint="cs"/>
          <w:sz w:val="24"/>
          <w:szCs w:val="24"/>
          <w:rtl/>
        </w:rPr>
        <w:t>نگرش‌ها</w:t>
      </w:r>
      <w:r w:rsidRPr="00B05B14">
        <w:rPr>
          <w:rFonts w:ascii="Times New Roman" w:hAnsi="Times New Roman" w:cs="B Mitra" w:hint="cs"/>
          <w:sz w:val="24"/>
          <w:szCs w:val="24"/>
          <w:rtl/>
        </w:rPr>
        <w:t xml:space="preserve">ی گوناگونی وجود دارد. هال و لیندزی معتقدند که دانشجوی </w:t>
      </w:r>
      <w:r>
        <w:rPr>
          <w:rFonts w:ascii="Times New Roman" w:hAnsi="Times New Roman" w:cs="B Mitra" w:hint="cs"/>
          <w:sz w:val="24"/>
          <w:szCs w:val="24"/>
          <w:rtl/>
        </w:rPr>
        <w:t>روان‌شناسی</w:t>
      </w:r>
      <w:r w:rsidRPr="00B05B14">
        <w:rPr>
          <w:rFonts w:ascii="Times New Roman" w:hAnsi="Times New Roman" w:cs="B Mitra" w:hint="cs"/>
          <w:sz w:val="24"/>
          <w:szCs w:val="24"/>
          <w:rtl/>
        </w:rPr>
        <w:t xml:space="preserve"> باید با نظریه‌های مختلف شخصیت آشنا شود، ولی باید خیلی زود به یکی از آن‌ها سرسپردگی نشان دهد و تحقیقاتش را در قالب آن نظریه انجام دهد. اسنل بکر </w:t>
      </w:r>
      <w:r w:rsidRPr="00B05B14">
        <w:rPr>
          <w:rFonts w:ascii="Times New Roman" w:hAnsi="Times New Roman" w:cs="B Mitra" w:hint="cs"/>
          <w:sz w:val="24"/>
          <w:szCs w:val="24"/>
          <w:rtl/>
        </w:rPr>
        <w:lastRenderedPageBreak/>
        <w:t xml:space="preserve">معتقد است محدود کردن خود به چارچوب یک نظریه لذتی ندارد و خواننده باید تمام نظریه‌های اساسی را بخواند و درک کند و سپس آن اصول و مفاهیمی را که برای </w:t>
      </w:r>
      <w:r>
        <w:rPr>
          <w:rFonts w:ascii="Times New Roman" w:hAnsi="Times New Roman" w:cs="B Mitra" w:hint="cs"/>
          <w:sz w:val="24"/>
          <w:szCs w:val="24"/>
          <w:rtl/>
        </w:rPr>
        <w:t>موقعیت‌ها</w:t>
      </w:r>
      <w:r w:rsidRPr="00B05B14">
        <w:rPr>
          <w:rFonts w:ascii="Times New Roman" w:hAnsi="Times New Roman" w:cs="B Mitra" w:hint="cs"/>
          <w:sz w:val="24"/>
          <w:szCs w:val="24"/>
          <w:rtl/>
        </w:rPr>
        <w:t>ی خاص باارزش هستند، انتخاب کند و به کار بندد.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tl/>
        </w:rPr>
      </w:pPr>
      <w:r w:rsidRPr="00B05B14">
        <w:rPr>
          <w:rFonts w:ascii="Times New Roman" w:hAnsi="Times New Roman" w:cs="B Mitra" w:hint="cs"/>
          <w:b/>
          <w:bCs/>
          <w:sz w:val="24"/>
          <w:szCs w:val="24"/>
          <w:rtl/>
        </w:rPr>
        <w:t xml:space="preserve">19- </w:t>
      </w:r>
      <w:r w:rsidRPr="00B05B14">
        <w:rPr>
          <w:rFonts w:cs="B Mitra"/>
          <w:b/>
          <w:bCs/>
          <w:color w:val="000000"/>
          <w:sz w:val="24"/>
          <w:szCs w:val="24"/>
          <w:rtl/>
        </w:rPr>
        <w:t>گزینه ۱</w:t>
      </w:r>
      <w:r w:rsidRPr="00B05B14">
        <w:rPr>
          <w:rFonts w:cs="B Mitra"/>
          <w:color w:val="000000"/>
          <w:sz w:val="24"/>
          <w:szCs w:val="24"/>
          <w:rtl/>
        </w:rPr>
        <w:t xml:space="preserve"> </w:t>
      </w:r>
      <w:r>
        <w:rPr>
          <w:rFonts w:ascii="Times New Roman" w:hAnsi="Times New Roman" w:cs="B Mitra" w:hint="cs"/>
          <w:b/>
          <w:bCs/>
          <w:sz w:val="24"/>
          <w:szCs w:val="24"/>
          <w:rtl/>
        </w:rPr>
        <w:t xml:space="preserve">صحیح است. </w:t>
      </w:r>
      <w:r w:rsidRPr="00B05B14">
        <w:rPr>
          <w:rFonts w:cs="B Mitra"/>
          <w:color w:val="000000"/>
          <w:sz w:val="24"/>
          <w:szCs w:val="24"/>
          <w:rtl/>
        </w:rPr>
        <w:t>یک نظریه برای تبیین رویدادها نیز به کار گرفته می‌شود. در اصل، این نقش نظریه به «چراها» پاسخ می‌گوید. چرا وقایع و رویدادهای خاصی روی می</w:t>
      </w:r>
      <w:r w:rsidRPr="00B05B14">
        <w:rPr>
          <w:rFonts w:cs="B Mitra" w:hint="cs"/>
          <w:color w:val="000000"/>
          <w:sz w:val="24"/>
          <w:szCs w:val="24"/>
          <w:rtl/>
        </w:rPr>
        <w:t>‌</w:t>
      </w:r>
      <w:r w:rsidRPr="00B05B14">
        <w:rPr>
          <w:rFonts w:cs="B Mitra"/>
          <w:color w:val="000000"/>
          <w:sz w:val="24"/>
          <w:szCs w:val="24"/>
          <w:rtl/>
        </w:rPr>
        <w:t>دهند؟</w:t>
      </w:r>
    </w:p>
    <w:p w:rsidR="003714E2" w:rsidRPr="00B05B14" w:rsidRDefault="003714E2" w:rsidP="003714E2">
      <w:pPr>
        <w:pStyle w:val="ListParagraph"/>
        <w:tabs>
          <w:tab w:val="left" w:pos="2267"/>
          <w:tab w:val="left" w:pos="4535"/>
          <w:tab w:val="left" w:pos="6803"/>
          <w:tab w:val="right" w:pos="8362"/>
        </w:tabs>
        <w:bidi/>
        <w:spacing w:after="0" w:line="240" w:lineRule="auto"/>
        <w:ind w:left="-556" w:right="-630"/>
        <w:jc w:val="both"/>
        <w:rPr>
          <w:rFonts w:ascii="Times New Roman" w:hAnsi="Times New Roman" w:cs="B Mitra"/>
          <w:sz w:val="24"/>
          <w:szCs w:val="24"/>
          <w:rtl/>
        </w:rPr>
      </w:pPr>
      <w:r w:rsidRPr="00B05B14">
        <w:rPr>
          <w:rFonts w:ascii="Times New Roman" w:hAnsi="Times New Roman" w:cs="B Mitra" w:hint="cs"/>
          <w:b/>
          <w:bCs/>
          <w:sz w:val="24"/>
          <w:szCs w:val="24"/>
          <w:rtl/>
        </w:rPr>
        <w:t xml:space="preserve">20- </w:t>
      </w:r>
      <w:r w:rsidRPr="00B05B14">
        <w:rPr>
          <w:rFonts w:cs="B Mitra"/>
          <w:b/>
          <w:bCs/>
          <w:color w:val="000000"/>
          <w:sz w:val="24"/>
          <w:szCs w:val="24"/>
          <w:rtl/>
        </w:rPr>
        <w:t>گزینه</w:t>
      </w:r>
      <w:r w:rsidRPr="00B05B14">
        <w:rPr>
          <w:rFonts w:cs="B Mitra" w:hint="cs"/>
          <w:b/>
          <w:bCs/>
          <w:color w:val="000000"/>
          <w:sz w:val="24"/>
          <w:szCs w:val="24"/>
          <w:rtl/>
        </w:rPr>
        <w:t xml:space="preserve"> 1</w:t>
      </w:r>
      <w:r>
        <w:rPr>
          <w:rFonts w:cs="B Mitra" w:hint="cs"/>
          <w:b/>
          <w:bCs/>
          <w:color w:val="000000"/>
          <w:sz w:val="24"/>
          <w:szCs w:val="24"/>
          <w:rtl/>
        </w:rPr>
        <w:t xml:space="preserve"> </w:t>
      </w:r>
      <w:r>
        <w:rPr>
          <w:rFonts w:ascii="Times New Roman" w:hAnsi="Times New Roman" w:cs="B Mitra" w:hint="cs"/>
          <w:b/>
          <w:bCs/>
          <w:sz w:val="24"/>
          <w:szCs w:val="24"/>
          <w:rtl/>
        </w:rPr>
        <w:t xml:space="preserve">صحیح است. </w:t>
      </w:r>
      <w:r w:rsidRPr="00B05B14">
        <w:rPr>
          <w:rFonts w:cs="B Mitra"/>
          <w:color w:val="000000"/>
          <w:sz w:val="24"/>
          <w:szCs w:val="24"/>
          <w:rtl/>
        </w:rPr>
        <w:t xml:space="preserve">آزیپو معتقد است که یک نظریه به منزله یک بیان تعمیم یافته است که ایجاد تصوری وسیع از وقایع طبیعی را ممکن </w:t>
      </w:r>
      <w:r>
        <w:rPr>
          <w:rFonts w:cs="B Mitra"/>
          <w:color w:val="000000"/>
          <w:sz w:val="24"/>
          <w:szCs w:val="24"/>
          <w:rtl/>
        </w:rPr>
        <w:t>می‌کند</w:t>
      </w:r>
      <w:r w:rsidRPr="00B05B14">
        <w:rPr>
          <w:rFonts w:cs="B Mitra"/>
          <w:color w:val="000000"/>
          <w:sz w:val="24"/>
          <w:szCs w:val="24"/>
          <w:rtl/>
        </w:rPr>
        <w:t>.</w:t>
      </w: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spacing w:after="0"/>
        <w:ind w:left="-556" w:right="-630"/>
        <w:jc w:val="lowKashida"/>
        <w:rPr>
          <w:rFonts w:cs="B Nazanin"/>
          <w:b/>
          <w:bCs/>
          <w:sz w:val="32"/>
          <w:szCs w:val="32"/>
          <w:rtl/>
          <w:lang w:bidi="fa-IR"/>
        </w:rPr>
      </w:pPr>
    </w:p>
    <w:p w:rsidR="003714E2" w:rsidRDefault="003714E2" w:rsidP="003714E2">
      <w:pPr>
        <w:bidi/>
        <w:ind w:left="-556" w:right="-630"/>
        <w:rPr>
          <w:sz w:val="24"/>
          <w:szCs w:val="24"/>
          <w:rtl/>
        </w:rPr>
      </w:pPr>
    </w:p>
    <w:p w:rsidR="003714E2" w:rsidRDefault="003714E2" w:rsidP="003714E2">
      <w:pPr>
        <w:rPr>
          <w:rFonts w:cs="B Mitra"/>
          <w:b/>
          <w:bCs/>
          <w:sz w:val="24"/>
          <w:szCs w:val="24"/>
          <w:rtl/>
        </w:rPr>
      </w:pPr>
      <w:r>
        <w:rPr>
          <w:rFonts w:cs="B Mitra"/>
          <w:b/>
          <w:bCs/>
          <w:sz w:val="24"/>
          <w:szCs w:val="24"/>
          <w:rtl/>
        </w:rPr>
        <w:br w:type="page"/>
      </w:r>
    </w:p>
    <w:p w:rsidR="003714E2" w:rsidRDefault="003714E2" w:rsidP="003714E2">
      <w:pPr>
        <w:pStyle w:val="Heading1"/>
        <w:rPr>
          <w:sz w:val="32"/>
          <w:szCs w:val="32"/>
          <w:rtl/>
        </w:rPr>
      </w:pPr>
      <w:bookmarkStart w:id="7" w:name="_Toc84080943"/>
      <w:r w:rsidRPr="00BF00C9">
        <w:rPr>
          <w:rFonts w:hint="cs"/>
          <w:rtl/>
        </w:rPr>
        <w:lastRenderedPageBreak/>
        <w:t>فصل دوم</w:t>
      </w:r>
      <w:bookmarkStart w:id="8" w:name="_Toc465060708"/>
      <w:r w:rsidRPr="00BF00C9">
        <w:rPr>
          <w:rFonts w:hint="cs"/>
          <w:rtl/>
        </w:rPr>
        <w:t>: نظریه روانکاوی فروید</w:t>
      </w:r>
      <w:bookmarkEnd w:id="7"/>
      <w:bookmarkEnd w:id="8"/>
    </w:p>
    <w:p w:rsidR="003714E2" w:rsidRPr="00884071" w:rsidRDefault="003714E2" w:rsidP="003714E2">
      <w:pPr>
        <w:bidi/>
        <w:spacing w:after="0"/>
        <w:rPr>
          <w:rtl/>
          <w:lang w:bidi="fa-IR"/>
        </w:rPr>
      </w:pPr>
    </w:p>
    <w:p w:rsidR="003714E2" w:rsidRPr="00D3248E" w:rsidRDefault="003714E2" w:rsidP="003714E2">
      <w:pPr>
        <w:bidi/>
        <w:spacing w:after="0" w:line="240" w:lineRule="auto"/>
        <w:ind w:left="-556" w:right="-630"/>
        <w:jc w:val="both"/>
        <w:rPr>
          <w:rFonts w:cs="B Mitra"/>
          <w:sz w:val="24"/>
          <w:szCs w:val="24"/>
          <w:rtl/>
          <w:lang w:bidi="fa-IR"/>
        </w:rPr>
      </w:pPr>
      <w:r w:rsidRPr="00D3248E">
        <w:rPr>
          <w:rFonts w:cs="B Mitra" w:hint="cs"/>
          <w:sz w:val="24"/>
          <w:szCs w:val="24"/>
          <w:rtl/>
        </w:rPr>
        <w:t xml:space="preserve">فروید در سال 1856 در شهر فرایبرگ اتریش متولد شد که امروزه فرایبرگ شهری از خاک چکسلواکی است. فروید یک ماده گرای ملهد و یک فیزیولوژیست طرفدار علم بود، دیدگاه ماده گرایانه و ملهدانه را  از مکتب بروک و هلم هولتز گرفته بود. بروئر برای درمان بیماری از شیوه خواب مصنوعی و پالایش روانی استفاده می‌کرد. به عقیده بروئر علائم بیماری جانشین انگیزه‌های سرکوب شده بودند که چنانچه این انگیزه های سرکوب شده و عواطف وابسته به آنها آزادانه بیان می‌شدند، بیمار بهبودی خود را بدست می‌آورد. شیوه پالایش روانی که پایه اساسی نظریه کامل روانکاوی به حساب آمد، بعدا به وسیله  فروید تدوین شد و توسعه یافت. بعد ها فروید از آن کناره گرفت و برای درمان از روش تداعی آزاد استفاده کرد.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فروید</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عنوان</w:t>
      </w:r>
      <w:r w:rsidRPr="00D3248E">
        <w:rPr>
          <w:rFonts w:cs="B Mitra"/>
          <w:sz w:val="24"/>
          <w:szCs w:val="24"/>
          <w:rtl/>
        </w:rPr>
        <w:t xml:space="preserve"> </w:t>
      </w:r>
      <w:r w:rsidRPr="00D3248E">
        <w:rPr>
          <w:rFonts w:cs="B Mitra" w:hint="cs"/>
          <w:sz w:val="24"/>
          <w:szCs w:val="24"/>
          <w:rtl/>
        </w:rPr>
        <w:t>خالق</w:t>
      </w:r>
      <w:r w:rsidRPr="00D3248E">
        <w:rPr>
          <w:rFonts w:cs="B Mitra"/>
          <w:sz w:val="24"/>
          <w:szCs w:val="24"/>
          <w:rtl/>
        </w:rPr>
        <w:t xml:space="preserve"> </w:t>
      </w:r>
      <w:r w:rsidRPr="00D3248E">
        <w:rPr>
          <w:rFonts w:cs="B Mitra" w:hint="cs"/>
          <w:sz w:val="24"/>
          <w:szCs w:val="24"/>
          <w:rtl/>
        </w:rPr>
        <w:t>روان</w:t>
      </w:r>
      <w:r w:rsidRPr="00D3248E">
        <w:rPr>
          <w:rFonts w:cs="B Mitra"/>
          <w:sz w:val="24"/>
          <w:szCs w:val="24"/>
          <w:rtl/>
        </w:rPr>
        <w:t xml:space="preserve"> </w:t>
      </w:r>
      <w:r w:rsidRPr="00D3248E">
        <w:rPr>
          <w:rFonts w:cs="B Mitra" w:hint="cs"/>
          <w:sz w:val="24"/>
          <w:szCs w:val="24"/>
          <w:rtl/>
        </w:rPr>
        <w:t>کاوی، خود</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غول</w:t>
      </w:r>
      <w:r w:rsidRPr="00D3248E">
        <w:rPr>
          <w:rFonts w:cs="B Mitra"/>
          <w:sz w:val="24"/>
          <w:szCs w:val="24"/>
          <w:rtl/>
        </w:rPr>
        <w:t xml:space="preserve"> </w:t>
      </w:r>
      <w:r w:rsidRPr="00D3248E">
        <w:rPr>
          <w:rFonts w:cs="B Mitra" w:hint="cs"/>
          <w:sz w:val="24"/>
          <w:szCs w:val="24"/>
          <w:rtl/>
        </w:rPr>
        <w:t>روشنفکر</w:t>
      </w:r>
      <w:r w:rsidRPr="00D3248E">
        <w:rPr>
          <w:rFonts w:cs="B Mitra"/>
          <w:sz w:val="24"/>
          <w:szCs w:val="24"/>
          <w:rtl/>
        </w:rPr>
        <w:t xml:space="preserve"> می‌</w:t>
      </w:r>
      <w:r w:rsidRPr="00D3248E">
        <w:rPr>
          <w:rFonts w:cs="B Mitra" w:hint="cs"/>
          <w:sz w:val="24"/>
          <w:szCs w:val="24"/>
          <w:rtl/>
        </w:rPr>
        <w:t>دانست</w:t>
      </w:r>
      <w:r w:rsidRPr="00D3248E">
        <w:rPr>
          <w:rFonts w:cs="B Mitra"/>
          <w:sz w:val="24"/>
          <w:szCs w:val="24"/>
          <w:rtl/>
        </w:rPr>
        <w:t xml:space="preserve">. </w:t>
      </w:r>
      <w:r w:rsidRPr="00D3248E">
        <w:rPr>
          <w:rFonts w:cs="B Mitra" w:hint="cs"/>
          <w:sz w:val="24"/>
          <w:szCs w:val="24"/>
          <w:rtl/>
        </w:rPr>
        <w:t>او</w:t>
      </w:r>
      <w:r w:rsidRPr="00D3248E">
        <w:rPr>
          <w:rFonts w:cs="B Mitra"/>
          <w:sz w:val="24"/>
          <w:szCs w:val="24"/>
          <w:rtl/>
        </w:rPr>
        <w:t xml:space="preserve"> </w:t>
      </w:r>
      <w:r w:rsidRPr="00D3248E">
        <w:rPr>
          <w:rFonts w:cs="B Mitra" w:hint="cs"/>
          <w:sz w:val="24"/>
          <w:szCs w:val="24"/>
          <w:rtl/>
        </w:rPr>
        <w:t>پیشاهنگ</w:t>
      </w:r>
      <w:r w:rsidRPr="00D3248E">
        <w:rPr>
          <w:rFonts w:cs="B Mitra"/>
          <w:sz w:val="24"/>
          <w:szCs w:val="24"/>
          <w:rtl/>
        </w:rPr>
        <w:t xml:space="preserve"> </w:t>
      </w:r>
      <w:r w:rsidRPr="00D3248E">
        <w:rPr>
          <w:rFonts w:cs="B Mitra" w:hint="cs"/>
          <w:sz w:val="24"/>
          <w:szCs w:val="24"/>
          <w:rtl/>
        </w:rPr>
        <w:t>فنون</w:t>
      </w:r>
      <w:r w:rsidRPr="00D3248E">
        <w:rPr>
          <w:rFonts w:cs="B Mitra"/>
          <w:sz w:val="24"/>
          <w:szCs w:val="24"/>
          <w:rtl/>
        </w:rPr>
        <w:t xml:space="preserve"> </w:t>
      </w:r>
      <w:r w:rsidRPr="00D3248E">
        <w:rPr>
          <w:rFonts w:cs="B Mitra" w:hint="cs"/>
          <w:sz w:val="24"/>
          <w:szCs w:val="24"/>
          <w:rtl/>
        </w:rPr>
        <w:t>تازه</w:t>
      </w:r>
      <w:r w:rsidRPr="00D3248E">
        <w:rPr>
          <w:rFonts w:cs="B Mitra"/>
          <w:sz w:val="24"/>
          <w:szCs w:val="24"/>
          <w:rtl/>
        </w:rPr>
        <w:t xml:space="preserve"> </w:t>
      </w:r>
      <w:r w:rsidRPr="00D3248E">
        <w:rPr>
          <w:rFonts w:cs="B Mitra" w:hint="cs"/>
          <w:sz w:val="24"/>
          <w:szCs w:val="24"/>
          <w:rtl/>
        </w:rPr>
        <w:t>برای</w:t>
      </w:r>
      <w:r w:rsidRPr="00D3248E">
        <w:rPr>
          <w:rFonts w:cs="B Mitra"/>
          <w:sz w:val="24"/>
          <w:szCs w:val="24"/>
          <w:rtl/>
        </w:rPr>
        <w:t xml:space="preserve"> </w:t>
      </w:r>
      <w:r w:rsidRPr="00D3248E">
        <w:rPr>
          <w:rFonts w:cs="B Mitra" w:hint="cs"/>
          <w:sz w:val="24"/>
          <w:szCs w:val="24"/>
          <w:rtl/>
        </w:rPr>
        <w:t>شناختن</w:t>
      </w:r>
      <w:r w:rsidRPr="00D3248E">
        <w:rPr>
          <w:rFonts w:cs="B Mitra"/>
          <w:sz w:val="24"/>
          <w:szCs w:val="24"/>
          <w:rtl/>
        </w:rPr>
        <w:t xml:space="preserve"> </w:t>
      </w:r>
      <w:r w:rsidRPr="00D3248E">
        <w:rPr>
          <w:rFonts w:cs="B Mitra" w:hint="cs"/>
          <w:sz w:val="24"/>
          <w:szCs w:val="24"/>
          <w:rtl/>
        </w:rPr>
        <w:t>رفتار</w:t>
      </w:r>
      <w:r w:rsidRPr="00D3248E">
        <w:rPr>
          <w:rFonts w:cs="B Mitra"/>
          <w:sz w:val="24"/>
          <w:szCs w:val="24"/>
          <w:rtl/>
        </w:rPr>
        <w:t xml:space="preserve"> </w:t>
      </w:r>
      <w:r w:rsidRPr="00D3248E">
        <w:rPr>
          <w:rFonts w:cs="B Mitra" w:hint="cs"/>
          <w:sz w:val="24"/>
          <w:szCs w:val="24"/>
          <w:rtl/>
        </w:rPr>
        <w:t>انسان</w:t>
      </w:r>
      <w:r w:rsidRPr="00D3248E">
        <w:rPr>
          <w:rFonts w:cs="B Mitra"/>
          <w:sz w:val="24"/>
          <w:szCs w:val="24"/>
          <w:rtl/>
        </w:rPr>
        <w:t xml:space="preserve"> </w:t>
      </w:r>
      <w:r w:rsidRPr="00D3248E">
        <w:rPr>
          <w:rFonts w:cs="B Mitra" w:hint="cs"/>
          <w:sz w:val="24"/>
          <w:szCs w:val="24"/>
          <w:rtl/>
        </w:rPr>
        <w:t>بود</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Pr>
          <w:rFonts w:cs="B Mitra" w:hint="cs"/>
          <w:sz w:val="24"/>
          <w:szCs w:val="24"/>
          <w:rtl/>
        </w:rPr>
        <w:t>تلاش‌ها</w:t>
      </w:r>
      <w:r w:rsidRPr="00D3248E">
        <w:rPr>
          <w:rFonts w:cs="B Mitra" w:hint="cs"/>
          <w:sz w:val="24"/>
          <w:szCs w:val="24"/>
          <w:rtl/>
        </w:rPr>
        <w:t>ی وی</w:t>
      </w:r>
      <w:r w:rsidRPr="00D3248E">
        <w:rPr>
          <w:rFonts w:cs="B Mitra"/>
          <w:sz w:val="24"/>
          <w:szCs w:val="24"/>
          <w:rtl/>
        </w:rPr>
        <w:t xml:space="preserve"> </w:t>
      </w:r>
      <w:r w:rsidRPr="00D3248E">
        <w:rPr>
          <w:rFonts w:cs="B Mitra" w:hint="cs"/>
          <w:sz w:val="24"/>
          <w:szCs w:val="24"/>
          <w:rtl/>
        </w:rPr>
        <w:t>جامع‌ترین</w:t>
      </w:r>
      <w:r w:rsidRPr="00D3248E">
        <w:rPr>
          <w:rFonts w:cs="B Mitra"/>
          <w:sz w:val="24"/>
          <w:szCs w:val="24"/>
          <w:rtl/>
        </w:rPr>
        <w:t xml:space="preserve"> </w:t>
      </w:r>
      <w:r w:rsidRPr="00D3248E">
        <w:rPr>
          <w:rFonts w:cs="B Mitra" w:hint="cs"/>
          <w:sz w:val="24"/>
          <w:szCs w:val="24"/>
          <w:rtl/>
        </w:rPr>
        <w:t>نظریه</w:t>
      </w:r>
      <w:r w:rsidRPr="00D3248E">
        <w:rPr>
          <w:rFonts w:cs="B Mitra"/>
          <w:sz w:val="24"/>
          <w:szCs w:val="24"/>
          <w:rtl/>
        </w:rPr>
        <w:t xml:space="preserve"> </w:t>
      </w:r>
      <w:r w:rsidRPr="00D3248E">
        <w:rPr>
          <w:rFonts w:cs="B Mitra" w:hint="cs"/>
          <w:sz w:val="24"/>
          <w:szCs w:val="24"/>
          <w:rtl/>
        </w:rPr>
        <w:t>شخصیت</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روان</w:t>
      </w:r>
      <w:r w:rsidRPr="00D3248E">
        <w:rPr>
          <w:rFonts w:cs="B Mitra"/>
          <w:sz w:val="24"/>
          <w:szCs w:val="24"/>
          <w:rtl/>
        </w:rPr>
        <w:t xml:space="preserve"> </w:t>
      </w:r>
      <w:r w:rsidRPr="00D3248E">
        <w:rPr>
          <w:rFonts w:cs="B Mitra" w:hint="cs"/>
          <w:sz w:val="24"/>
          <w:szCs w:val="24"/>
          <w:rtl/>
        </w:rPr>
        <w:t>درمانی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بار</w:t>
      </w:r>
      <w:r w:rsidRPr="00D3248E">
        <w:rPr>
          <w:rFonts w:cs="B Mitra"/>
          <w:sz w:val="24"/>
          <w:szCs w:val="24"/>
          <w:rtl/>
        </w:rPr>
        <w:t xml:space="preserve"> </w:t>
      </w:r>
      <w:r w:rsidRPr="00D3248E">
        <w:rPr>
          <w:rFonts w:cs="B Mitra" w:hint="cs"/>
          <w:sz w:val="24"/>
          <w:szCs w:val="24"/>
          <w:rtl/>
        </w:rPr>
        <w:t>آورد</w:t>
      </w:r>
      <w:r w:rsidRPr="00D3248E">
        <w:rPr>
          <w:rFonts w:cs="B Mitra"/>
          <w:sz w:val="24"/>
          <w:szCs w:val="24"/>
          <w:rtl/>
        </w:rPr>
        <w:t xml:space="preserve">. </w:t>
      </w:r>
      <w:r w:rsidRPr="00D3248E">
        <w:rPr>
          <w:rFonts w:ascii="Arial" w:hAnsi="Arial" w:cs="B Mitra"/>
          <w:sz w:val="24"/>
          <w:szCs w:val="24"/>
        </w:rPr>
        <w:t>‌</w:t>
      </w:r>
      <w:r w:rsidRPr="00D3248E">
        <w:rPr>
          <w:rFonts w:cs="B Mitra" w:hint="cs"/>
          <w:sz w:val="24"/>
          <w:szCs w:val="24"/>
          <w:rtl/>
        </w:rPr>
        <w:t>فروید</w:t>
      </w:r>
      <w:r w:rsidRPr="00D3248E">
        <w:rPr>
          <w:rFonts w:cs="B Mitra"/>
          <w:sz w:val="24"/>
          <w:szCs w:val="24"/>
          <w:rtl/>
        </w:rPr>
        <w:t xml:space="preserve"> </w:t>
      </w:r>
      <w:r w:rsidRPr="00D3248E">
        <w:rPr>
          <w:rFonts w:cs="B Mitra" w:hint="cs"/>
          <w:sz w:val="24"/>
          <w:szCs w:val="24"/>
          <w:rtl/>
        </w:rPr>
        <w:t>اولین</w:t>
      </w:r>
      <w:r w:rsidRPr="00D3248E">
        <w:rPr>
          <w:rFonts w:cs="B Mitra"/>
          <w:sz w:val="24"/>
          <w:szCs w:val="24"/>
          <w:rtl/>
        </w:rPr>
        <w:t xml:space="preserve"> </w:t>
      </w:r>
      <w:r w:rsidRPr="00D3248E">
        <w:rPr>
          <w:rFonts w:cs="B Mitra" w:hint="cs"/>
          <w:sz w:val="24"/>
          <w:szCs w:val="24"/>
          <w:rtl/>
        </w:rPr>
        <w:t>روش‌های درمانی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برای</w:t>
      </w:r>
      <w:r w:rsidRPr="00D3248E">
        <w:rPr>
          <w:rFonts w:cs="B Mitra"/>
          <w:sz w:val="24"/>
          <w:szCs w:val="24"/>
          <w:rtl/>
        </w:rPr>
        <w:t xml:space="preserve"> </w:t>
      </w:r>
      <w:r w:rsidRPr="00D3248E">
        <w:rPr>
          <w:rFonts w:cs="B Mitra" w:hint="cs"/>
          <w:sz w:val="24"/>
          <w:szCs w:val="24"/>
          <w:rtl/>
        </w:rPr>
        <w:t>شناختن</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تغییر</w:t>
      </w:r>
      <w:r w:rsidRPr="00D3248E">
        <w:rPr>
          <w:rFonts w:cs="B Mitra"/>
          <w:sz w:val="24"/>
          <w:szCs w:val="24"/>
          <w:rtl/>
        </w:rPr>
        <w:t xml:space="preserve"> </w:t>
      </w:r>
      <w:r w:rsidRPr="00D3248E">
        <w:rPr>
          <w:rFonts w:cs="B Mitra" w:hint="cs"/>
          <w:sz w:val="24"/>
          <w:szCs w:val="24"/>
          <w:rtl/>
        </w:rPr>
        <w:t>دادن</w:t>
      </w:r>
      <w:r w:rsidRPr="00D3248E">
        <w:rPr>
          <w:rFonts w:cs="B Mitra"/>
          <w:sz w:val="24"/>
          <w:szCs w:val="24"/>
          <w:rtl/>
        </w:rPr>
        <w:t xml:space="preserve"> </w:t>
      </w:r>
      <w:r w:rsidRPr="00D3248E">
        <w:rPr>
          <w:rFonts w:cs="B Mitra" w:hint="cs"/>
          <w:sz w:val="24"/>
          <w:szCs w:val="24"/>
          <w:rtl/>
        </w:rPr>
        <w:t>ساختار</w:t>
      </w:r>
      <w:r w:rsidRPr="00D3248E">
        <w:rPr>
          <w:rFonts w:cs="B Mitra"/>
          <w:sz w:val="24"/>
          <w:szCs w:val="24"/>
          <w:rtl/>
        </w:rPr>
        <w:t xml:space="preserve"> </w:t>
      </w:r>
      <w:r w:rsidRPr="00D3248E">
        <w:rPr>
          <w:rFonts w:cs="B Mitra" w:hint="cs"/>
          <w:sz w:val="24"/>
          <w:szCs w:val="24"/>
          <w:rtl/>
        </w:rPr>
        <w:t>شخصیت</w:t>
      </w:r>
      <w:r w:rsidRPr="00D3248E">
        <w:rPr>
          <w:rFonts w:cs="B Mitra"/>
          <w:sz w:val="24"/>
          <w:szCs w:val="24"/>
          <w:rtl/>
        </w:rPr>
        <w:t xml:space="preserve"> </w:t>
      </w:r>
      <w:r w:rsidRPr="00D3248E">
        <w:rPr>
          <w:rFonts w:cs="B Mitra" w:hint="cs"/>
          <w:sz w:val="24"/>
          <w:szCs w:val="24"/>
          <w:rtl/>
        </w:rPr>
        <w:t>اساسی</w:t>
      </w:r>
      <w:r w:rsidRPr="00D3248E">
        <w:rPr>
          <w:rFonts w:cs="B Mitra"/>
          <w:sz w:val="24"/>
          <w:szCs w:val="24"/>
          <w:rtl/>
        </w:rPr>
        <w:t xml:space="preserve"> </w:t>
      </w:r>
      <w:r w:rsidRPr="00D3248E">
        <w:rPr>
          <w:rFonts w:cs="B Mitra" w:hint="cs"/>
          <w:sz w:val="24"/>
          <w:szCs w:val="24"/>
          <w:rtl/>
        </w:rPr>
        <w:t>فرد</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وجود</w:t>
      </w:r>
      <w:r w:rsidRPr="00D3248E">
        <w:rPr>
          <w:rFonts w:cs="B Mitra"/>
          <w:sz w:val="24"/>
          <w:szCs w:val="24"/>
          <w:rtl/>
        </w:rPr>
        <w:t xml:space="preserve"> </w:t>
      </w:r>
      <w:r w:rsidRPr="00D3248E">
        <w:rPr>
          <w:rFonts w:cs="B Mitra" w:hint="cs"/>
          <w:sz w:val="24"/>
          <w:szCs w:val="24"/>
          <w:rtl/>
        </w:rPr>
        <w:t>آورد</w:t>
      </w:r>
      <w:r w:rsidRPr="00D3248E">
        <w:rPr>
          <w:rFonts w:cs="B Mitra"/>
          <w:sz w:val="24"/>
          <w:szCs w:val="24"/>
          <w:rtl/>
        </w:rPr>
        <w:t>.</w:t>
      </w:r>
    </w:p>
    <w:p w:rsidR="003714E2" w:rsidRPr="00D3248E" w:rsidRDefault="003714E2" w:rsidP="00781FE8">
      <w:pPr>
        <w:pStyle w:val="NormalWeb"/>
        <w:numPr>
          <w:ilvl w:val="0"/>
          <w:numId w:val="7"/>
        </w:numPr>
        <w:tabs>
          <w:tab w:val="right" w:pos="-196"/>
        </w:tabs>
        <w:bidi/>
        <w:spacing w:before="0" w:beforeAutospacing="0" w:after="0" w:afterAutospacing="0"/>
        <w:ind w:left="-556" w:right="-630" w:firstLine="0"/>
        <w:jc w:val="both"/>
        <w:rPr>
          <w:rFonts w:cs="B Mitra"/>
          <w:rtl/>
        </w:rPr>
      </w:pPr>
      <w:r w:rsidRPr="00D3248E">
        <w:rPr>
          <w:rFonts w:cs="B Mitra" w:hint="cs"/>
          <w:rtl/>
        </w:rPr>
        <w:t xml:space="preserve">روان‌شناسی فروید و مکتب او را </w:t>
      </w:r>
      <w:r w:rsidRPr="00D3248E">
        <w:rPr>
          <w:rFonts w:cs="B Mitra" w:hint="cs"/>
          <w:b/>
          <w:bCs/>
          <w:rtl/>
        </w:rPr>
        <w:t xml:space="preserve">روان‌شناسی نیروی اول </w:t>
      </w:r>
      <w:r w:rsidRPr="00D3248E">
        <w:rPr>
          <w:rFonts w:cs="B Mitra" w:hint="cs"/>
          <w:rtl/>
        </w:rPr>
        <w:t>می‌نامند.</w:t>
      </w:r>
    </w:p>
    <w:p w:rsidR="003714E2" w:rsidRPr="00D3248E" w:rsidRDefault="003714E2" w:rsidP="003714E2">
      <w:pPr>
        <w:pStyle w:val="NormalWeb"/>
        <w:bidi/>
        <w:spacing w:before="0" w:beforeAutospacing="0" w:after="0" w:afterAutospacing="0"/>
        <w:ind w:left="-556" w:right="-630"/>
        <w:jc w:val="both"/>
        <w:rPr>
          <w:rFonts w:cs="B Mitra"/>
        </w:rPr>
      </w:pPr>
    </w:p>
    <w:p w:rsidR="003714E2" w:rsidRPr="00D3248E" w:rsidRDefault="003714E2" w:rsidP="00781FE8">
      <w:pPr>
        <w:pStyle w:val="NormalWeb"/>
        <w:numPr>
          <w:ilvl w:val="0"/>
          <w:numId w:val="8"/>
        </w:numPr>
        <w:tabs>
          <w:tab w:val="right" w:pos="-196"/>
        </w:tabs>
        <w:bidi/>
        <w:spacing w:before="0" w:beforeAutospacing="0" w:after="0" w:afterAutospacing="0"/>
        <w:ind w:left="-556" w:right="-630" w:firstLine="0"/>
        <w:jc w:val="both"/>
        <w:rPr>
          <w:rFonts w:cs="B Mitra"/>
          <w:b/>
          <w:bCs/>
          <w:rtl/>
        </w:rPr>
      </w:pPr>
      <w:r w:rsidRPr="00D3248E">
        <w:rPr>
          <w:rFonts w:cs="B Mitra" w:hint="cs"/>
          <w:b/>
          <w:bCs/>
          <w:rtl/>
        </w:rPr>
        <w:t>تاریخچه تحول فکر فروید:</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عوامل موثر بر گسترش روانکاوی: </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b/>
          <w:bCs/>
          <w:sz w:val="24"/>
          <w:szCs w:val="24"/>
          <w:rtl/>
        </w:rPr>
        <w:t xml:space="preserve">1-داروین و گسترش علم زیست شناسی: </w:t>
      </w:r>
      <w:r w:rsidRPr="00D3248E">
        <w:rPr>
          <w:rFonts w:cs="B Mitra" w:hint="cs"/>
          <w:sz w:val="24"/>
          <w:szCs w:val="24"/>
          <w:rtl/>
        </w:rPr>
        <w:t xml:space="preserve">نظریه داروین بزرگترین کشف علمی قرن 19ام به شمار می‌آید. داروین انسان را همچون حیوانات دیگر جزئی از طبیعت حیوانی معرفی کرد. نتیجه کار او این بود که انسان، همگام با علوم طبیعی، مورد مطالعه و بررسی علمی قرار گرفت و روان‌شناسی جای خود را در علوم طبیعی باز کرد. </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b/>
          <w:bCs/>
          <w:sz w:val="24"/>
          <w:szCs w:val="24"/>
          <w:rtl/>
        </w:rPr>
        <w:t>2-روان‌شناسی تداعی (پیوستگی تصورات) :</w:t>
      </w:r>
      <w:r w:rsidRPr="00D3248E">
        <w:rPr>
          <w:rFonts w:cs="B Mitra" w:hint="cs"/>
          <w:sz w:val="24"/>
          <w:szCs w:val="24"/>
          <w:rtl/>
        </w:rPr>
        <w:t xml:space="preserve"> استفاده از روش تداعی آزاد که خود آغاز دوره ای تازه بود، مستقیما از این مکتب سرچشمه گرفته. </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b/>
          <w:bCs/>
          <w:sz w:val="24"/>
          <w:szCs w:val="24"/>
          <w:rtl/>
        </w:rPr>
        <w:t>3-توسعه علم عصب شناسی:</w:t>
      </w:r>
      <w:r w:rsidRPr="00D3248E">
        <w:rPr>
          <w:rFonts w:cs="B Mitra" w:hint="cs"/>
          <w:sz w:val="24"/>
          <w:szCs w:val="24"/>
          <w:rtl/>
        </w:rPr>
        <w:t xml:space="preserve"> که در قرن 19 ام برای اولین بار به عنوان شاخه ای از علم پزشکی به شمار آمد. </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b/>
          <w:bCs/>
          <w:sz w:val="24"/>
          <w:szCs w:val="24"/>
          <w:rtl/>
        </w:rPr>
        <w:t xml:space="preserve">4-روانپزشکی قرن 19: </w:t>
      </w:r>
      <w:r w:rsidRPr="00D3248E">
        <w:rPr>
          <w:rFonts w:cs="B Mitra" w:hint="cs"/>
          <w:sz w:val="24"/>
          <w:szCs w:val="24"/>
          <w:rtl/>
        </w:rPr>
        <w:t xml:space="preserve">در اواخر قرن 19 روانپزشکی تحول و پیشرفت زیادی کرد. قبلا مسمر با گذاشتن دست خود در محل درد بیماران، آنها را معالجه می‌کرد. در آن زمان مسمر بهبود را نتیجه نیروی مغناطیسی حیوانی می‌دانست. مسمر را اولین روان درمانگر تارخ می‌دانند و روش درمان آن را مسمریسم یا مانیدتیسم هم می‌گویند. بعدها پینل کارهای او را دنبال کرد. پینل پدر روان‌شناسی افراد نابهنجار و روانپزشکی است. در اوایل قرن 19 با وجود مخالفت‌هایی که با مسمریسم شد، نهضت جدیدی به نام هیپنوتیسم برای مداوای بیماران شکل گرفت. گر چه سال‌ها از روش هیپنوتیسم استفاده می‌شد. اما فروید دریافت که این روش اثری ناپایدار دارد. </w:t>
      </w:r>
    </w:p>
    <w:p w:rsidR="003714E2" w:rsidRPr="00D3248E" w:rsidRDefault="003714E2" w:rsidP="003714E2">
      <w:pPr>
        <w:tabs>
          <w:tab w:val="right" w:pos="376"/>
        </w:tabs>
        <w:bidi/>
        <w:spacing w:after="0" w:line="240" w:lineRule="auto"/>
        <w:ind w:left="-556" w:right="-630"/>
        <w:jc w:val="both"/>
        <w:rPr>
          <w:rFonts w:cs="B Mitra"/>
          <w:sz w:val="24"/>
          <w:szCs w:val="24"/>
        </w:rPr>
      </w:pPr>
      <w:r w:rsidRPr="00D3248E">
        <w:rPr>
          <w:rFonts w:cs="B Mitra" w:hint="cs"/>
          <w:b/>
          <w:bCs/>
          <w:sz w:val="24"/>
          <w:szCs w:val="24"/>
          <w:rtl/>
        </w:rPr>
        <w:t xml:space="preserve">5-تاثیر علم فیزیک (اصل ثبات انرژی) : </w:t>
      </w:r>
      <w:r w:rsidRPr="00D3248E">
        <w:rPr>
          <w:rFonts w:cs="B Mitra" w:hint="cs"/>
          <w:sz w:val="24"/>
          <w:szCs w:val="24"/>
          <w:rtl/>
        </w:rPr>
        <w:t>علمای علم فیزیک نیز در روند تکامل فکر فروید تاثیر زیادی داشته اند. یک فیزیکدان بزرگ آلمانی به نام هرمان فن هلم هولتز در قرن 19 اصل ثبات انرژی را مطرح کرد: انرژی مانند جرم کمیتی است که می‌تواند تغییر شکل دهد اما محو نمی‌شود. به دنبال آن فروید روان‌شناسی دینامیک (پویا) را پایه گذاری کرد: روان‌شناسی پویا علمی</w:t>
      </w:r>
      <w:r>
        <w:rPr>
          <w:rFonts w:cs="B Mitra" w:hint="cs"/>
          <w:sz w:val="24"/>
          <w:szCs w:val="24"/>
          <w:rtl/>
        </w:rPr>
        <w:t>‌است</w:t>
      </w:r>
      <w:r w:rsidRPr="00D3248E">
        <w:rPr>
          <w:rFonts w:cs="B Mitra" w:hint="cs"/>
          <w:sz w:val="24"/>
          <w:szCs w:val="24"/>
          <w:rtl/>
        </w:rPr>
        <w:t xml:space="preserve"> که درباره تغییر شکل‌ها و مبادلات انرژی در شخیصت بحث می‌کند. </w:t>
      </w:r>
    </w:p>
    <w:p w:rsidR="003714E2" w:rsidRPr="00D3248E" w:rsidRDefault="003714E2" w:rsidP="003714E2">
      <w:pPr>
        <w:pStyle w:val="ListParagraph"/>
        <w:tabs>
          <w:tab w:val="right" w:pos="376"/>
        </w:tabs>
        <w:bidi/>
        <w:spacing w:after="0" w:line="240" w:lineRule="auto"/>
        <w:ind w:left="-556" w:right="-630"/>
        <w:jc w:val="both"/>
        <w:rPr>
          <w:rFonts w:cs="B Mitra"/>
          <w:sz w:val="24"/>
          <w:szCs w:val="24"/>
          <w:rtl/>
        </w:rPr>
      </w:pP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به طور کلی، تکامل اندیشه‌های فروید را می‌توان تقریباً به چهار دوره تقسیم کرد</w:t>
      </w:r>
      <w:r w:rsidRPr="00D3248E">
        <w:rPr>
          <w:rFonts w:cs="B Mitra" w:hint="cs"/>
          <w:color w:val="000000"/>
          <w:rtl/>
        </w:rPr>
        <w:t>:</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۱. تجسس نوروزها، آغاز کار او (۱۸۸۶) تا چاپ تحقیقاتی در زمینه‌ی هیستری (۱۸۹۵)</w:t>
      </w:r>
      <w:r w:rsidRPr="00D3248E">
        <w:rPr>
          <w:rFonts w:cs="B Mitra" w:hint="cs"/>
          <w:color w:val="000000"/>
          <w:rtl/>
        </w:rPr>
        <w:t>؛</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۲. دوره خودکاوی</w:t>
      </w:r>
      <w:r w:rsidRPr="00D3248E">
        <w:rPr>
          <w:rStyle w:val="FootnoteReference"/>
          <w:rFonts w:cs="B Mitra"/>
          <w:color w:val="000000"/>
          <w:rtl/>
        </w:rPr>
        <w:footnoteReference w:id="4"/>
      </w:r>
      <w:r w:rsidRPr="00D3248E">
        <w:rPr>
          <w:rFonts w:cs="B Mitra"/>
          <w:color w:val="000000"/>
          <w:rtl/>
        </w:rPr>
        <w:t>، از ۱۸۹۵ میلادی تا ۱۸۸۹ میلادی</w:t>
      </w:r>
      <w:r w:rsidRPr="00D3248E">
        <w:rPr>
          <w:rFonts w:cs="B Mitra" w:hint="cs"/>
          <w:color w:val="000000"/>
          <w:rtl/>
        </w:rPr>
        <w:t>؛</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hint="cs"/>
          <w:color w:val="000000"/>
          <w:rtl/>
        </w:rPr>
        <w:t>3.</w:t>
      </w:r>
      <w:r w:rsidRPr="00D3248E">
        <w:rPr>
          <w:rFonts w:cs="B Mitra"/>
          <w:color w:val="000000"/>
          <w:rtl/>
        </w:rPr>
        <w:t xml:space="preserve"> دوره‌ی </w:t>
      </w:r>
      <w:r w:rsidRPr="00D3248E">
        <w:rPr>
          <w:rFonts w:cs="B Mitra" w:hint="cs"/>
          <w:color w:val="000000"/>
          <w:rtl/>
        </w:rPr>
        <w:t>ارائه‌ی</w:t>
      </w:r>
      <w:r w:rsidRPr="00D3248E">
        <w:rPr>
          <w:rFonts w:cs="B Mitra"/>
          <w:color w:val="000000"/>
          <w:rtl/>
        </w:rPr>
        <w:t xml:space="preserve"> اولين سیستم روان‌شناسی تحلیلی یعنی روان‌شناسی نهاد، که اصولاً مبتنی بر کتاب</w:t>
      </w:r>
      <w:r w:rsidRPr="00D3248E">
        <w:rPr>
          <w:rFonts w:cs="B Mitra" w:hint="cs"/>
          <w:color w:val="000000"/>
          <w:rtl/>
        </w:rPr>
        <w:t>‌</w:t>
      </w:r>
      <w:r w:rsidRPr="00D3248E">
        <w:rPr>
          <w:rFonts w:cs="B Mitra"/>
          <w:color w:val="000000"/>
          <w:rtl/>
        </w:rPr>
        <w:t>های تعبیر رویا (۱۹۰۰) و سه مقاله در زمینه‌ی جنسیت</w:t>
      </w:r>
      <w:r w:rsidRPr="00D3248E">
        <w:rPr>
          <w:rStyle w:val="FootnoteReference"/>
          <w:rFonts w:cs="B Mitra"/>
          <w:color w:val="000000"/>
          <w:rtl/>
        </w:rPr>
        <w:footnoteReference w:id="5"/>
      </w:r>
      <w:r w:rsidRPr="00D3248E">
        <w:rPr>
          <w:rFonts w:cs="B Mitra"/>
          <w:color w:val="000000"/>
          <w:rtl/>
        </w:rPr>
        <w:t xml:space="preserve"> بود، که تا سال ۱۹۱۴ میلادی طول کشید؛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۴. دوره روان‌شناسی خود، که از ۱۹۱۴ تا هنگام مرگ او به سال ۱۹۳۹ میلادی طول کشید. این دوره‌ی نهایی شرح کامل نظریات اولیه و ترویج آنها را در بر می‌گیرد.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در طی دوره‌ی اول، فروید از روش پالایش روانی، که از بروئر آموخته بود، استفاده می‌کرد. در روش </w:t>
      </w:r>
      <w:r w:rsidRPr="00D3248E">
        <w:rPr>
          <w:rFonts w:cs="B Mitra" w:hint="cs"/>
          <w:color w:val="000000"/>
          <w:rtl/>
        </w:rPr>
        <w:t>پ</w:t>
      </w:r>
      <w:r w:rsidRPr="00D3248E">
        <w:rPr>
          <w:rFonts w:cs="B Mitra"/>
          <w:color w:val="000000"/>
          <w:rtl/>
        </w:rPr>
        <w:t>الایش روانی، بیمار تحت هیپنوتیسم تجارب دردنا</w:t>
      </w:r>
      <w:r w:rsidRPr="00D3248E">
        <w:rPr>
          <w:rFonts w:cs="B Mitra" w:hint="cs"/>
          <w:color w:val="000000"/>
          <w:rtl/>
        </w:rPr>
        <w:t>ک</w:t>
      </w:r>
      <w:r w:rsidRPr="00D3248E">
        <w:rPr>
          <w:rFonts w:cs="B Mitra"/>
          <w:color w:val="000000"/>
          <w:rtl/>
        </w:rPr>
        <w:t xml:space="preserve"> خود را به خاطر می‌آورد و عواطف مربوط به آنها را بیان می‌کند و بدین طریق از شر آنها خلاص می‌شود. در پالایش روانی، فروید برای کاوش ذهن بیماران از شیوه‌ی اصرار کردن استفاده می‌کرد</w:t>
      </w:r>
      <w:r w:rsidRPr="00D3248E">
        <w:rPr>
          <w:rFonts w:cs="B Mitra" w:hint="cs"/>
          <w:color w:val="000000"/>
          <w:rtl/>
        </w:rPr>
        <w:t>.</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lastRenderedPageBreak/>
        <w:t>در این دوره، تنها تفاوت فروید با دیگران همان تأکیدش بر امور جنسی بود. به موازات استفاده از این روش، فروید از روش تداعی آزاد نیز برای کشف علل اساسی اختلالات روانی استفاده می‌کرد. در این دوره، فروید روش</w:t>
      </w:r>
      <w:r w:rsidRPr="00D3248E">
        <w:rPr>
          <w:rFonts w:cs="B Mitra" w:hint="cs"/>
          <w:color w:val="000000"/>
          <w:rtl/>
        </w:rPr>
        <w:t>‌</w:t>
      </w:r>
      <w:r w:rsidRPr="00D3248E">
        <w:rPr>
          <w:rFonts w:cs="B Mitra"/>
          <w:color w:val="000000"/>
          <w:rtl/>
        </w:rPr>
        <w:t>های تداعی آزاد، انتقال، رؤیاها</w:t>
      </w:r>
      <w:r w:rsidRPr="00D3248E">
        <w:rPr>
          <w:rFonts w:cs="B Mitra" w:hint="cs"/>
          <w:color w:val="000000"/>
          <w:rtl/>
        </w:rPr>
        <w:t>،</w:t>
      </w:r>
      <w:r w:rsidRPr="00D3248E">
        <w:rPr>
          <w:rFonts w:cs="B Mitra"/>
          <w:color w:val="000000"/>
          <w:rtl/>
        </w:rPr>
        <w:t xml:space="preserve"> علایم روان </w:t>
      </w:r>
      <w:r w:rsidRPr="00D3248E">
        <w:rPr>
          <w:rFonts w:cs="B Mitra" w:hint="cs"/>
          <w:color w:val="000000"/>
          <w:rtl/>
        </w:rPr>
        <w:t>نژن</w:t>
      </w:r>
      <w:r w:rsidRPr="00D3248E">
        <w:rPr>
          <w:rFonts w:cs="B Mitra"/>
          <w:color w:val="000000"/>
          <w:rtl/>
        </w:rPr>
        <w:t>دی و اعمال سهوی را راه‌هایی دانست که بدان وسیله مواد واپس</w:t>
      </w:r>
      <w:r w:rsidRPr="00D3248E">
        <w:rPr>
          <w:rFonts w:cs="B Mitra" w:hint="cs"/>
          <w:color w:val="000000"/>
          <w:rtl/>
        </w:rPr>
        <w:t>‌</w:t>
      </w:r>
      <w:r w:rsidRPr="00D3248E">
        <w:rPr>
          <w:rFonts w:cs="B Mitra"/>
          <w:color w:val="000000"/>
          <w:rtl/>
        </w:rPr>
        <w:t>زده وارد خودآگاه می‌شوند.</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در دومین دوره، فروید</w:t>
      </w:r>
      <w:r w:rsidRPr="00D3248E">
        <w:rPr>
          <w:rFonts w:cs="B Mitra" w:hint="cs"/>
          <w:color w:val="000000"/>
          <w:rtl/>
        </w:rPr>
        <w:t xml:space="preserve"> </w:t>
      </w:r>
      <w:r w:rsidRPr="00D3248E">
        <w:rPr>
          <w:rFonts w:cs="B Mitra"/>
          <w:color w:val="000000"/>
          <w:rtl/>
        </w:rPr>
        <w:t>ی</w:t>
      </w:r>
      <w:r w:rsidRPr="00D3248E">
        <w:rPr>
          <w:rFonts w:cs="B Mitra" w:hint="cs"/>
          <w:color w:val="000000"/>
          <w:rtl/>
        </w:rPr>
        <w:t>ک</w:t>
      </w:r>
      <w:r w:rsidRPr="00D3248E">
        <w:rPr>
          <w:rFonts w:cs="B Mitra"/>
          <w:color w:val="000000"/>
          <w:rtl/>
        </w:rPr>
        <w:t xml:space="preserve"> نگرش دوگانه</w:t>
      </w:r>
      <w:r w:rsidRPr="00D3248E">
        <w:rPr>
          <w:rStyle w:val="FootnoteReference"/>
          <w:rFonts w:cs="B Mitra"/>
          <w:color w:val="000000"/>
          <w:rtl/>
        </w:rPr>
        <w:footnoteReference w:id="6"/>
      </w:r>
      <w:r w:rsidRPr="00D3248E">
        <w:rPr>
          <w:rFonts w:cs="B Mitra"/>
          <w:color w:val="000000"/>
          <w:rtl/>
        </w:rPr>
        <w:t xml:space="preserve"> داشت. از سویی معتقد بود که مغز اندام حیاتی</w:t>
      </w:r>
      <w:r w:rsidRPr="00D3248E">
        <w:rPr>
          <w:rFonts w:cs="B Mitra" w:hint="cs"/>
          <w:color w:val="000000"/>
          <w:rtl/>
        </w:rPr>
        <w:t xml:space="preserve"> </w:t>
      </w:r>
      <w:r w:rsidRPr="00D3248E">
        <w:rPr>
          <w:rFonts w:cs="B Mitra"/>
          <w:color w:val="000000"/>
          <w:rtl/>
        </w:rPr>
        <w:t xml:space="preserve">روان انسان و مرکز اندیشه و احساس است و از سوی دیگر، چون در آن زمان نحوه‌ی کارکرد مغز به درستی و دقت کافی شناخته نشده بود، لذا اصرار داشت که روان‌شناسی را باید جدا از فیزیولوژی مغز مورد مطالعه قرار داد.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در سومین دوره، فروید اولین نظام روانکاوی خویش (روان‌شناسی نهاد) را بر سه مفهوم اساسی مبتنی کرد: ناخودآگاهی پویا، </w:t>
      </w:r>
      <w:r w:rsidRPr="00D3248E">
        <w:rPr>
          <w:rFonts w:cs="B Mitra" w:hint="cs"/>
          <w:color w:val="000000"/>
          <w:rtl/>
        </w:rPr>
        <w:t xml:space="preserve">نظریه‌ی </w:t>
      </w:r>
      <w:r w:rsidRPr="00D3248E">
        <w:rPr>
          <w:rFonts w:cs="B Mitra"/>
          <w:color w:val="000000"/>
          <w:rtl/>
        </w:rPr>
        <w:t>ليبيدو يا انرژی روانی و انتقال- مقاومت</w:t>
      </w:r>
      <w:r w:rsidRPr="00D3248E">
        <w:rPr>
          <w:rStyle w:val="FootnoteReference"/>
          <w:rFonts w:cs="B Mitra"/>
          <w:color w:val="000000"/>
          <w:rtl/>
        </w:rPr>
        <w:footnoteReference w:id="7"/>
      </w:r>
      <w:r w:rsidRPr="00D3248E">
        <w:rPr>
          <w:rFonts w:cs="B Mitra"/>
          <w:color w:val="000000"/>
          <w:rtl/>
        </w:rPr>
        <w:t xml:space="preserve"> </w:t>
      </w:r>
      <w:r w:rsidRPr="00D3248E">
        <w:rPr>
          <w:rFonts w:cs="B Mitra" w:hint="cs"/>
          <w:color w:val="000000"/>
          <w:rtl/>
        </w:rPr>
        <w:t>ب</w:t>
      </w:r>
      <w:r w:rsidRPr="00D3248E">
        <w:rPr>
          <w:rFonts w:cs="B Mitra"/>
          <w:color w:val="000000"/>
          <w:rtl/>
        </w:rPr>
        <w:t>ه منزله‌ی اساس درمان</w:t>
      </w:r>
      <w:r w:rsidRPr="00D3248E">
        <w:rPr>
          <w:rFonts w:cs="B Mitra" w:hint="cs"/>
          <w:color w:val="000000"/>
          <w:rtl/>
        </w:rPr>
        <w:t xml:space="preserve">. </w:t>
      </w:r>
      <w:r w:rsidRPr="00D3248E">
        <w:rPr>
          <w:rFonts w:cs="B Mitra"/>
          <w:color w:val="000000"/>
          <w:rtl/>
        </w:rPr>
        <w:t xml:space="preserve">نظریه‌ی لیبیدو در مفهوم نهایی آن بر فرضیه‌های زیر مبتنی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۱) لیبیدو منبع عمده</w:t>
      </w:r>
      <w:r w:rsidRPr="00D3248E">
        <w:rPr>
          <w:rFonts w:cs="B Mitra" w:hint="cs"/>
          <w:color w:val="000000"/>
          <w:rtl/>
        </w:rPr>
        <w:t>‌ی</w:t>
      </w:r>
      <w:r w:rsidRPr="00D3248E">
        <w:rPr>
          <w:rFonts w:cs="B Mitra"/>
          <w:color w:val="000000"/>
          <w:rtl/>
        </w:rPr>
        <w:t xml:space="preserve"> انر</w:t>
      </w:r>
      <w:r w:rsidRPr="00D3248E">
        <w:rPr>
          <w:rFonts w:cs="B Mitra" w:hint="cs"/>
          <w:color w:val="000000"/>
          <w:rtl/>
        </w:rPr>
        <w:t>ژ</w:t>
      </w:r>
      <w:r w:rsidRPr="00D3248E">
        <w:rPr>
          <w:rFonts w:cs="B Mitra"/>
          <w:color w:val="000000"/>
          <w:rtl/>
        </w:rPr>
        <w:t xml:space="preserve">ی روانی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۲)</w:t>
      </w:r>
      <w:r w:rsidRPr="00D3248E">
        <w:rPr>
          <w:rFonts w:cs="B Mitra" w:hint="cs"/>
          <w:color w:val="000000"/>
          <w:rtl/>
        </w:rPr>
        <w:t xml:space="preserve"> </w:t>
      </w:r>
      <w:r w:rsidRPr="00D3248E">
        <w:rPr>
          <w:rFonts w:cs="B Mitra"/>
          <w:color w:val="000000"/>
          <w:rtl/>
        </w:rPr>
        <w:t>ی</w:t>
      </w:r>
      <w:r w:rsidRPr="00D3248E">
        <w:rPr>
          <w:rFonts w:cs="B Mitra" w:hint="cs"/>
          <w:color w:val="000000"/>
          <w:rtl/>
        </w:rPr>
        <w:t>ک</w:t>
      </w:r>
      <w:r w:rsidRPr="00D3248E">
        <w:rPr>
          <w:rFonts w:cs="B Mitra"/>
          <w:color w:val="000000"/>
          <w:rtl/>
        </w:rPr>
        <w:t xml:space="preserve"> جریان تکاملی وجود دارد که از مراحل مختلف لیبیدو</w:t>
      </w:r>
      <w:r w:rsidRPr="00D3248E">
        <w:rPr>
          <w:rFonts w:cs="B Mitra" w:hint="cs"/>
          <w:color w:val="000000"/>
          <w:rtl/>
        </w:rPr>
        <w:t>ی</w:t>
      </w:r>
      <w:r w:rsidRPr="00D3248E">
        <w:rPr>
          <w:rFonts w:cs="B Mitra"/>
          <w:color w:val="000000"/>
          <w:rtl/>
        </w:rPr>
        <w:t>ی</w:t>
      </w:r>
      <w:r w:rsidRPr="00D3248E">
        <w:rPr>
          <w:rFonts w:cs="B Mitra" w:hint="cs"/>
          <w:color w:val="000000"/>
          <w:rtl/>
        </w:rPr>
        <w:t xml:space="preserve"> </w:t>
      </w:r>
      <w:r w:rsidRPr="00D3248E">
        <w:rPr>
          <w:rFonts w:cs="B Mitra"/>
          <w:color w:val="000000"/>
          <w:rtl/>
        </w:rPr>
        <w:t xml:space="preserve">‌ترکیب شده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۳) انتخاب هدف یا شیء</w:t>
      </w:r>
      <w:r w:rsidRPr="00D3248E">
        <w:rPr>
          <w:rFonts w:cs="B Mitra" w:hint="cs"/>
          <w:color w:val="000000"/>
          <w:rtl/>
        </w:rPr>
        <w:t>‌</w:t>
      </w:r>
      <w:r w:rsidRPr="00D3248E">
        <w:rPr>
          <w:rFonts w:cs="B Mitra"/>
          <w:color w:val="000000"/>
          <w:rtl/>
        </w:rPr>
        <w:t xml:space="preserve">گزینی (روابط متقابل افراد) از استحاله و دگرگونی لیبیدو حاصل می‌شود؛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۴)</w:t>
      </w:r>
      <w:r w:rsidRPr="00D3248E">
        <w:rPr>
          <w:rFonts w:cs="B Mitra" w:hint="cs"/>
          <w:color w:val="000000"/>
          <w:rtl/>
        </w:rPr>
        <w:t xml:space="preserve"> </w:t>
      </w:r>
      <w:r w:rsidRPr="00D3248E">
        <w:rPr>
          <w:rFonts w:cs="B Mitra"/>
          <w:color w:val="000000"/>
          <w:rtl/>
        </w:rPr>
        <w:t xml:space="preserve">سائقه‌های لیبیدویی یا ارضا می‌شوند، یا سرکوب، یا از طریق واکنش‌سازی حل و فصل می‌شوند و یا اینکه تصعید می‌شوند. برای اکثر نیازهای غریزی تصعید طبیعی‌ترین نحوه‌ی سازگاری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۵) سازمان منش فرد براساسی شیوه‌های مختلف ارضای غرایز بیولوژی</w:t>
      </w:r>
      <w:r w:rsidRPr="00D3248E">
        <w:rPr>
          <w:rFonts w:cs="B Mitra" w:hint="cs"/>
          <w:color w:val="000000"/>
          <w:rtl/>
        </w:rPr>
        <w:t>ک</w:t>
      </w:r>
      <w:r w:rsidRPr="00D3248E">
        <w:rPr>
          <w:rFonts w:cs="B Mitra"/>
          <w:color w:val="000000"/>
          <w:rtl/>
        </w:rPr>
        <w:t xml:space="preserve"> ساخته می‌شود و </w:t>
      </w:r>
    </w:p>
    <w:p w:rsidR="003714E2" w:rsidRPr="00D3248E" w:rsidRDefault="003714E2" w:rsidP="003714E2">
      <w:pPr>
        <w:bidi/>
        <w:spacing w:after="0" w:line="240" w:lineRule="auto"/>
        <w:ind w:left="-556" w:right="-630"/>
        <w:jc w:val="both"/>
        <w:rPr>
          <w:rFonts w:cs="B Mitra"/>
          <w:sz w:val="24"/>
          <w:szCs w:val="24"/>
          <w:rtl/>
        </w:rPr>
      </w:pPr>
      <w:r w:rsidRPr="00D3248E">
        <w:rPr>
          <w:rFonts w:cs="B Mitra"/>
          <w:color w:val="000000"/>
          <w:sz w:val="24"/>
          <w:szCs w:val="24"/>
          <w:rtl/>
        </w:rPr>
        <w:t>۶) نوروز ی</w:t>
      </w:r>
      <w:r w:rsidRPr="00D3248E">
        <w:rPr>
          <w:rFonts w:cs="B Mitra" w:hint="cs"/>
          <w:color w:val="000000"/>
          <w:sz w:val="24"/>
          <w:szCs w:val="24"/>
          <w:rtl/>
        </w:rPr>
        <w:t>ک</w:t>
      </w:r>
      <w:r w:rsidRPr="00D3248E">
        <w:rPr>
          <w:rFonts w:cs="B Mitra"/>
          <w:color w:val="000000"/>
          <w:sz w:val="24"/>
          <w:szCs w:val="24"/>
          <w:rtl/>
        </w:rPr>
        <w:t xml:space="preserve"> نوع تثبیت یا بازگشت به مرحله‌ای از میل جنسی دوره طفولیت ا</w:t>
      </w:r>
      <w:r w:rsidRPr="00D3248E">
        <w:rPr>
          <w:rFonts w:cs="B Mitra" w:hint="cs"/>
          <w:color w:val="000000"/>
          <w:sz w:val="24"/>
          <w:szCs w:val="24"/>
          <w:rtl/>
        </w:rPr>
        <w:t xml:space="preserve">ست. </w:t>
      </w:r>
      <w:r w:rsidRPr="00D3248E">
        <w:rPr>
          <w:rFonts w:cs="B Mitra" w:hint="cs"/>
          <w:sz w:val="24"/>
          <w:szCs w:val="24"/>
          <w:rtl/>
        </w:rPr>
        <w:t xml:space="preserve">به علاوه هر چه تثبیت زودتر رخ دهد یا بازگشت عمیق تر باشد، بیماری روانی شدید تر است. </w:t>
      </w:r>
    </w:p>
    <w:p w:rsidR="003714E2" w:rsidRPr="00D3248E" w:rsidRDefault="003714E2" w:rsidP="00781FE8">
      <w:pPr>
        <w:pStyle w:val="ListParagraph"/>
        <w:numPr>
          <w:ilvl w:val="0"/>
          <w:numId w:val="1"/>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منظور فروید از ناخودآگاهی پویا آن دسته از ناخود آگاهی بود که به علت اضطراب سرکوب شده است.</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سومین مبنای اولین نظام روانکاوی</w:t>
      </w:r>
      <w:r w:rsidRPr="00D3248E">
        <w:rPr>
          <w:rFonts w:cs="B Mitra" w:hint="cs"/>
          <w:color w:val="000000"/>
          <w:rtl/>
        </w:rPr>
        <w:t xml:space="preserve"> </w:t>
      </w:r>
      <w:r w:rsidRPr="00D3248E">
        <w:rPr>
          <w:rFonts w:cs="B Mitra"/>
          <w:color w:val="000000"/>
          <w:rtl/>
        </w:rPr>
        <w:t>که اساس روان‌درمانی است، همان پدیده‌ی انتقال و مقاومت است. منظور از انتقال، مجموعه‌ی روابط عاطفی موجود</w:t>
      </w:r>
      <w:r w:rsidRPr="00D3248E">
        <w:rPr>
          <w:rFonts w:cs="B Mitra" w:hint="cs"/>
          <w:color w:val="000000"/>
          <w:rtl/>
        </w:rPr>
        <w:t xml:space="preserve"> بین</w:t>
      </w:r>
      <w:r w:rsidRPr="00D3248E">
        <w:rPr>
          <w:rFonts w:cs="B Mitra"/>
          <w:color w:val="000000"/>
          <w:rtl/>
        </w:rPr>
        <w:t xml:space="preserve"> مراجع </w:t>
      </w:r>
      <w:r w:rsidRPr="00D3248E">
        <w:rPr>
          <w:rFonts w:cs="B Mitra" w:hint="cs"/>
          <w:color w:val="000000"/>
          <w:rtl/>
        </w:rPr>
        <w:t xml:space="preserve">و </w:t>
      </w:r>
      <w:r w:rsidRPr="00D3248E">
        <w:rPr>
          <w:rFonts w:cs="B Mitra"/>
          <w:color w:val="000000"/>
          <w:rtl/>
        </w:rPr>
        <w:t>درمانگر است. از لحاظ تئوری، این روابط عاطفی</w:t>
      </w:r>
      <w:r w:rsidRPr="00D3248E">
        <w:rPr>
          <w:rFonts w:cs="B Mitra" w:hint="cs"/>
          <w:color w:val="000000"/>
          <w:rtl/>
        </w:rPr>
        <w:t xml:space="preserve"> </w:t>
      </w:r>
      <w:r w:rsidRPr="00D3248E">
        <w:rPr>
          <w:rFonts w:cs="B Mitra"/>
          <w:color w:val="000000"/>
          <w:rtl/>
        </w:rPr>
        <w:t>به افرادی ارتباط دارد که در دوران کودکی طفل مرجع قدرت بوده</w:t>
      </w:r>
      <w:r w:rsidRPr="00D3248E">
        <w:rPr>
          <w:rFonts w:cs="B Mitra" w:hint="cs"/>
          <w:color w:val="000000"/>
          <w:rtl/>
        </w:rPr>
        <w:t>‌</w:t>
      </w:r>
      <w:r w:rsidRPr="00D3248E">
        <w:rPr>
          <w:rFonts w:cs="B Mitra"/>
          <w:color w:val="000000"/>
          <w:rtl/>
        </w:rPr>
        <w:t xml:space="preserve">اند. منظور از مقاومت هم، </w:t>
      </w:r>
      <w:r w:rsidRPr="00D3248E">
        <w:rPr>
          <w:rFonts w:cs="B Mitra" w:hint="cs"/>
          <w:color w:val="000000"/>
          <w:rtl/>
        </w:rPr>
        <w:t>ت</w:t>
      </w:r>
      <w:r w:rsidRPr="00D3248E">
        <w:rPr>
          <w:rFonts w:cs="B Mitra"/>
          <w:color w:val="000000"/>
          <w:rtl/>
        </w:rPr>
        <w:t>مام چیزهایی است که جلوی پیشرفت درمان را می‌گیرند. از همان ابتدا انتقال و مقاومت از ویژگی</w:t>
      </w:r>
      <w:r w:rsidRPr="00D3248E">
        <w:rPr>
          <w:rFonts w:cs="B Mitra" w:hint="cs"/>
          <w:color w:val="000000"/>
          <w:rtl/>
        </w:rPr>
        <w:t>‌</w:t>
      </w:r>
      <w:r w:rsidRPr="00D3248E">
        <w:rPr>
          <w:rFonts w:cs="B Mitra"/>
          <w:color w:val="000000"/>
          <w:rtl/>
        </w:rPr>
        <w:t xml:space="preserve">های خاص روانکاوی به حساب می‌آمد. </w:t>
      </w:r>
    </w:p>
    <w:p w:rsidR="003714E2" w:rsidRPr="00D3248E" w:rsidRDefault="003714E2" w:rsidP="003714E2">
      <w:pPr>
        <w:pStyle w:val="NormalWeb"/>
        <w:bidi/>
        <w:spacing w:before="0" w:beforeAutospacing="0" w:after="0" w:afterAutospacing="0"/>
        <w:ind w:left="-556" w:right="-630"/>
        <w:jc w:val="both"/>
        <w:rPr>
          <w:rFonts w:cs="B Mitra"/>
          <w:color w:val="000000"/>
        </w:rPr>
      </w:pPr>
      <w:r w:rsidRPr="00D3248E">
        <w:rPr>
          <w:rFonts w:cs="B Mitra"/>
          <w:color w:val="000000"/>
          <w:rtl/>
        </w:rPr>
        <w:t>فروید، به رغم عمق و موفقیت نظام اولیه‌ی روانکاوی خویش، پیوسته از اصول نظری و نتایج عملی آن ناراضی بود. این نارضایتی به چهارمین دوره‌ی تکامل نظریات او، یعنی دوره‌ی روان‌شناسی «خود»</w:t>
      </w:r>
      <w:r w:rsidRPr="00D3248E">
        <w:rPr>
          <w:rStyle w:val="FootnoteReference"/>
          <w:rFonts w:cs="B Mitra"/>
          <w:color w:val="000000"/>
          <w:rtl/>
        </w:rPr>
        <w:footnoteReference w:id="8"/>
      </w:r>
      <w:r w:rsidRPr="00D3248E">
        <w:rPr>
          <w:rFonts w:cs="B Mitra"/>
          <w:color w:val="000000"/>
          <w:rtl/>
        </w:rPr>
        <w:t xml:space="preserve"> انجامید</w:t>
      </w:r>
      <w:r w:rsidRPr="00D3248E">
        <w:rPr>
          <w:rFonts w:cs="B Mitra" w:hint="cs"/>
          <w:color w:val="000000"/>
          <w:rtl/>
        </w:rPr>
        <w:t xml:space="preserve">. </w:t>
      </w:r>
      <w:r w:rsidRPr="00D3248E">
        <w:rPr>
          <w:rFonts w:cs="B Mitra"/>
          <w:color w:val="000000"/>
          <w:rtl/>
        </w:rPr>
        <w:t>روان‌شناسی خود مربوط به در</w:t>
      </w:r>
      <w:r w:rsidRPr="00D3248E">
        <w:rPr>
          <w:rFonts w:cs="B Mitra" w:hint="cs"/>
          <w:color w:val="000000"/>
          <w:rtl/>
        </w:rPr>
        <w:t>ک</w:t>
      </w:r>
      <w:r w:rsidRPr="00D3248E">
        <w:rPr>
          <w:rFonts w:cs="B Mitra"/>
          <w:color w:val="000000"/>
          <w:rtl/>
        </w:rPr>
        <w:t xml:space="preserve"> کل شخصیت است که از سال ۱۹۲۳ میلادی به بعد تمام موضوع روانکاوی حول این محور متمرکز بوده است. فروید بیست سال آخر زندگی خویش را صرف تهیه‌ی چهارچوبی فلسفی برای تئوری وا</w:t>
      </w:r>
      <w:r w:rsidRPr="00D3248E">
        <w:rPr>
          <w:rFonts w:cs="B Mitra" w:hint="cs"/>
          <w:color w:val="000000"/>
          <w:rtl/>
        </w:rPr>
        <w:t>پ</w:t>
      </w:r>
      <w:r w:rsidRPr="00D3248E">
        <w:rPr>
          <w:rFonts w:cs="B Mitra"/>
          <w:color w:val="000000"/>
          <w:rtl/>
        </w:rPr>
        <w:t>س</w:t>
      </w:r>
      <w:r w:rsidRPr="00D3248E">
        <w:rPr>
          <w:rFonts w:cs="B Mitra" w:hint="cs"/>
          <w:color w:val="000000"/>
          <w:rtl/>
        </w:rPr>
        <w:t>‌</w:t>
      </w:r>
      <w:r w:rsidRPr="00D3248E">
        <w:rPr>
          <w:rFonts w:cs="B Mitra"/>
          <w:color w:val="000000"/>
          <w:rtl/>
        </w:rPr>
        <w:t>زدن و راه‌های متعدد خودآگاه کردن امیال واپس</w:t>
      </w:r>
      <w:r w:rsidRPr="00D3248E">
        <w:rPr>
          <w:rFonts w:cs="B Mitra" w:hint="cs"/>
          <w:color w:val="000000"/>
          <w:rtl/>
        </w:rPr>
        <w:t>‌</w:t>
      </w:r>
      <w:r w:rsidRPr="00D3248E">
        <w:rPr>
          <w:rFonts w:cs="B Mitra"/>
          <w:color w:val="000000"/>
          <w:rtl/>
        </w:rPr>
        <w:t xml:space="preserve">زده کرد و این فلسفه‌ی جديد را </w:t>
      </w:r>
      <w:r w:rsidRPr="00D3248E">
        <w:rPr>
          <w:rFonts w:cs="B Mitra" w:hint="cs"/>
          <w:color w:val="000000"/>
          <w:rtl/>
        </w:rPr>
        <w:t>«</w:t>
      </w:r>
      <w:r w:rsidRPr="00D3248E">
        <w:rPr>
          <w:rFonts w:cs="B Mitra"/>
          <w:color w:val="000000"/>
          <w:rtl/>
        </w:rPr>
        <w:t>متاپسيکولوژی</w:t>
      </w:r>
      <w:r w:rsidRPr="00D3248E">
        <w:rPr>
          <w:rFonts w:cs="B Mitra" w:hint="cs"/>
          <w:color w:val="000000"/>
          <w:rtl/>
        </w:rPr>
        <w:t>»</w:t>
      </w:r>
      <w:r w:rsidRPr="00D3248E">
        <w:rPr>
          <w:rStyle w:val="FootnoteReference"/>
          <w:rFonts w:cs="B Mitra"/>
          <w:color w:val="000000"/>
          <w:rtl/>
        </w:rPr>
        <w:footnoteReference w:id="9"/>
      </w:r>
      <w:r w:rsidRPr="00D3248E">
        <w:rPr>
          <w:rFonts w:cs="B Mitra"/>
          <w:color w:val="000000"/>
          <w:rtl/>
        </w:rPr>
        <w:t xml:space="preserve"> نامید.</w:t>
      </w:r>
    </w:p>
    <w:p w:rsidR="003714E2" w:rsidRPr="00D3248E" w:rsidRDefault="003714E2" w:rsidP="00781FE8">
      <w:pPr>
        <w:pStyle w:val="NormalWeb"/>
        <w:numPr>
          <w:ilvl w:val="0"/>
          <w:numId w:val="8"/>
        </w:numPr>
        <w:tabs>
          <w:tab w:val="right" w:pos="-196"/>
        </w:tabs>
        <w:bidi/>
        <w:spacing w:before="240" w:beforeAutospacing="0" w:after="0" w:afterAutospacing="0"/>
        <w:ind w:left="-556" w:right="-630" w:firstLine="0"/>
        <w:jc w:val="both"/>
        <w:rPr>
          <w:rFonts w:cs="B Mitra"/>
          <w:b/>
          <w:bCs/>
          <w:rtl/>
        </w:rPr>
      </w:pPr>
      <w:r w:rsidRPr="00D3248E">
        <w:rPr>
          <w:rFonts w:cs="B Mitra"/>
          <w:b/>
          <w:bCs/>
          <w:color w:val="000000"/>
          <w:rtl/>
        </w:rPr>
        <w:t>مفاهیم بنیادی نظریه‌ی فروید</w:t>
      </w:r>
    </w:p>
    <w:p w:rsidR="003714E2" w:rsidRPr="00D3248E" w:rsidRDefault="003714E2" w:rsidP="003714E2">
      <w:pPr>
        <w:pStyle w:val="NormalWeb"/>
        <w:bidi/>
        <w:spacing w:before="0" w:beforeAutospacing="0" w:after="0" w:afterAutospacing="0"/>
        <w:ind w:left="-556" w:right="-630"/>
        <w:jc w:val="both"/>
        <w:rPr>
          <w:rFonts w:cs="B Mitra"/>
          <w:b/>
          <w:bCs/>
          <w:rtl/>
        </w:rPr>
      </w:pPr>
      <w:r w:rsidRPr="00D3248E">
        <w:rPr>
          <w:rFonts w:cs="B Mitra"/>
          <w:b/>
          <w:bCs/>
          <w:color w:val="000000"/>
          <w:rtl/>
        </w:rPr>
        <w:t>الف) نظریه‌ی شخصیت</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این ویژگی</w:t>
      </w:r>
      <w:r w:rsidRPr="00D3248E">
        <w:rPr>
          <w:rFonts w:cs="B Mitra" w:hint="cs"/>
          <w:color w:val="000000"/>
          <w:rtl/>
        </w:rPr>
        <w:t>‌</w:t>
      </w:r>
      <w:r w:rsidRPr="00D3248E">
        <w:rPr>
          <w:rFonts w:cs="B Mitra"/>
          <w:color w:val="000000"/>
          <w:rtl/>
        </w:rPr>
        <w:t>ها از نظر لیبرت و اشپیگلر</w:t>
      </w:r>
      <w:r w:rsidRPr="00D3248E">
        <w:rPr>
          <w:rStyle w:val="FootnoteReference"/>
          <w:rFonts w:cs="B Mitra"/>
          <w:color w:val="000000"/>
          <w:rtl/>
        </w:rPr>
        <w:footnoteReference w:id="10"/>
      </w:r>
      <w:r w:rsidRPr="00D3248E">
        <w:rPr>
          <w:rFonts w:cs="B Mitra" w:hint="cs"/>
          <w:color w:val="000000"/>
          <w:rtl/>
        </w:rPr>
        <w:t xml:space="preserve"> </w:t>
      </w:r>
      <w:r w:rsidRPr="00D3248E">
        <w:rPr>
          <w:rFonts w:cs="B Mitra"/>
          <w:color w:val="000000"/>
          <w:rtl/>
        </w:rPr>
        <w:t xml:space="preserve">(۱۹۷۰) عبارتند از: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۱) نظریه‌ی شخصیت در روانکاوی ماهیتی ساختی دارد؛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۲) نظریه‌ی شخصیت در روانکاوی فرایندی پویا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۳) نظریه‌ی شخصیت در روانکاوی فرایندی تکاملی است و </w:t>
      </w:r>
    </w:p>
    <w:p w:rsidR="003714E2" w:rsidRPr="00D3248E" w:rsidRDefault="003714E2" w:rsidP="003714E2">
      <w:pPr>
        <w:pStyle w:val="NormalWeb"/>
        <w:bidi/>
        <w:spacing w:before="0" w:beforeAutospacing="0" w:after="0" w:afterAutospacing="0"/>
        <w:ind w:left="-556" w:right="-630"/>
        <w:jc w:val="both"/>
        <w:rPr>
          <w:rFonts w:cs="B Mitra"/>
          <w:color w:val="000000"/>
        </w:rPr>
      </w:pPr>
      <w:r w:rsidRPr="00D3248E">
        <w:rPr>
          <w:rFonts w:cs="B Mitra"/>
          <w:color w:val="000000"/>
          <w:rtl/>
        </w:rPr>
        <w:t>۴) نظریه‌ی شخصیت در روانکاوی بر</w:t>
      </w:r>
      <w:r w:rsidRPr="00D3248E">
        <w:rPr>
          <w:rFonts w:cs="B Mitra" w:hint="cs"/>
          <w:color w:val="000000"/>
          <w:rtl/>
        </w:rPr>
        <w:t xml:space="preserve"> یک</w:t>
      </w:r>
      <w:r w:rsidRPr="00D3248E">
        <w:rPr>
          <w:rFonts w:cs="B Mitra"/>
          <w:color w:val="000000"/>
          <w:rtl/>
        </w:rPr>
        <w:t xml:space="preserve"> نقطه‌ی جبری مبتنی است.</w:t>
      </w:r>
    </w:p>
    <w:p w:rsidR="003714E2" w:rsidRPr="00D3248E" w:rsidRDefault="003714E2" w:rsidP="003714E2">
      <w:pPr>
        <w:bidi/>
        <w:spacing w:before="240" w:after="0" w:line="240" w:lineRule="auto"/>
        <w:ind w:left="-556" w:right="-630"/>
        <w:jc w:val="both"/>
        <w:rPr>
          <w:rFonts w:cs="B Mitra"/>
          <w:b/>
          <w:bCs/>
          <w:sz w:val="24"/>
          <w:szCs w:val="24"/>
          <w:rtl/>
        </w:rPr>
      </w:pPr>
      <w:r w:rsidRPr="00D3248E">
        <w:rPr>
          <w:rFonts w:cs="B Mitra" w:hint="cs"/>
          <w:b/>
          <w:bCs/>
          <w:sz w:val="24"/>
          <w:szCs w:val="24"/>
          <w:rtl/>
        </w:rPr>
        <w:t xml:space="preserve">دیدگاه ساختی شخصیت در نظریه روانکاوی: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فروید درابتدا شخصیت را با توجه به سطوح آگاهی مورد توجه قرار داد و آن را شامل بخش‌های خودآگاه، نیمه خودآگاه و ناخودآگاه می‌دانست. خودآگاه شامل مجموعه چیزهایی است که خود در لحظه معین از زمان ازآنها آگاه است. فقط جزء بسیار کمی‌آز افکار، تصورات و خاطرات در خود آگاهی ما قرار دارند. بنابراین ذهن ما کوه یخی است که در آب قرار دارد. از این رو روان انسان ذاتا ناخودآگاه است. </w:t>
      </w:r>
    </w:p>
    <w:p w:rsidR="003714E2" w:rsidRPr="00D3248E" w:rsidRDefault="003714E2" w:rsidP="003714E2">
      <w:pPr>
        <w:bidi/>
        <w:spacing w:after="0" w:line="240" w:lineRule="auto"/>
        <w:ind w:left="-556" w:right="-630"/>
        <w:jc w:val="both"/>
        <w:rPr>
          <w:rFonts w:cs="B Mitra"/>
          <w:sz w:val="24"/>
          <w:szCs w:val="24"/>
        </w:rPr>
      </w:pPr>
      <w:r w:rsidRPr="00D3248E">
        <w:rPr>
          <w:rFonts w:cs="B Mitra" w:hint="cs"/>
          <w:sz w:val="24"/>
          <w:szCs w:val="24"/>
          <w:rtl/>
        </w:rPr>
        <w:t xml:space="preserve">نیمه خودآگاه عبارت است از ادراک ها و شناخت هایی که در خودآگاهی قرار ندارند، ولی به راحتی یا با کمی‌کوشش می‌توان آنها را به سطح خودآگاهی آورد.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lastRenderedPageBreak/>
        <w:t>مهم ترین قسمت ذهن ناخودآگاهی است. افکار ناخودآگاه بر خلاف نیمه‌ خودآگاه فقط به شکل های نمادین و مبدل وارد خود آگاهی می‌شوند. ناخودآگاهی از احساسات، تمایلات و حالاتی به وجود آمده است که در کنترل اراده نیست وبه قوانین منطقی، زمان و مکان محدود نمی‌شود. برحسب زمان رویداد تنظیم نمی‌شود و با سپری شدن زمان از بین نمی‌روند. درک رابطه زمانی بر عهده‌ی ضمیر ناخودآگاه است. فعالیت ضمیر ناخودآگاه مبتنی بر امر لذت است و از قلمرو اخلاق خارج است و با واقعیت های خارجی ارتباطی ندارد. فعالیت های ضمیر ناخودآگاه بسیار قوی‌تر از</w:t>
      </w:r>
      <w:r>
        <w:rPr>
          <w:rFonts w:cs="B Mitra" w:hint="cs"/>
          <w:sz w:val="24"/>
          <w:szCs w:val="24"/>
        </w:rPr>
        <w:t>‌</w:t>
      </w:r>
      <w:r>
        <w:rPr>
          <w:rFonts w:cs="B Mitra" w:hint="cs"/>
          <w:sz w:val="24"/>
          <w:szCs w:val="24"/>
          <w:rtl/>
        </w:rPr>
        <w:t xml:space="preserve"> فعالیت‌ها</w:t>
      </w:r>
      <w:r w:rsidRPr="00D3248E">
        <w:rPr>
          <w:rFonts w:cs="B Mitra" w:hint="cs"/>
          <w:sz w:val="24"/>
          <w:szCs w:val="24"/>
          <w:rtl/>
        </w:rPr>
        <w:t xml:space="preserve">ی ضمیر خودآگاه است. دلایل فروید برای اثبات ضمیر ناخودآگاه: 1- اجرای تلقینات درخور بعد از خواب مصنوعی 2- معانی نهفته در رویاها 3- لغزش‌ها 4- تجلی ناگهانی افکاری که در حوزه خودآگاهی نیست و حل مشکلات به طور ناخودآگاه 5- بیماری‌های که منبع روانی آنها مشخص نیست 6- درمان‌های موفقی که به علت اعتقاد به ضمیر ناخودآگاه حاصل شده اند.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در سال 1923 فروید در نظریه خودش تجدید نظر کرد و سه حالت بنیادی دیگری را به نام‌های نهاد، خود، و فراخود معرفی کرد. در نظر فروید تعامل و تعارض پویای این سه ساخت تعیین کننده رفتار است. در نظریه جدید وظایفی که قبلا توسط فروید به ناخودآگاهی اسناد داده می‌شدند به نهاد نسبت داده می‌شود. </w:t>
      </w:r>
    </w:p>
    <w:p w:rsidR="003714E2" w:rsidRPr="00D3248E" w:rsidRDefault="003714E2" w:rsidP="003714E2">
      <w:pPr>
        <w:bidi/>
        <w:spacing w:after="0" w:line="240" w:lineRule="auto"/>
        <w:ind w:left="-556" w:right="-630"/>
        <w:jc w:val="both"/>
        <w:rPr>
          <w:rFonts w:cs="B Mitra"/>
          <w:b/>
          <w:bCs/>
          <w:sz w:val="24"/>
          <w:szCs w:val="24"/>
          <w:rtl/>
        </w:rPr>
      </w:pPr>
      <w:r w:rsidRPr="00D3248E">
        <w:rPr>
          <w:rFonts w:cs="B Mitra" w:hint="cs"/>
          <w:b/>
          <w:bCs/>
          <w:sz w:val="24"/>
          <w:szCs w:val="24"/>
          <w:rtl/>
        </w:rPr>
        <w:t xml:space="preserve">نهاد: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نهاد منشأ همه سائق ها یا منبع همه غرایز است: این واژه را برای اولین بار روانکاو آلمانی گوداک مطرح کرد. درابتدا فروید معتقد بود که میل جنسی تنها سائقی است که وجود دارد. اما بعد ها به تئوری غریزه دوگانه معتقد شد و میل جنسی وتهاجم را به عنوان غرایز دوگانه مطرح کرد. </w:t>
      </w:r>
      <w:r w:rsidRPr="00D3248E">
        <w:rPr>
          <w:rFonts w:ascii="Arial" w:hAnsi="Arial" w:cs="B Mitra"/>
          <w:sz w:val="24"/>
          <w:szCs w:val="24"/>
        </w:rPr>
        <w:t>‌</w:t>
      </w:r>
      <w:r w:rsidRPr="00D3248E">
        <w:rPr>
          <w:rFonts w:cs="B Mitra" w:hint="cs"/>
          <w:sz w:val="24"/>
          <w:szCs w:val="24"/>
          <w:rtl/>
        </w:rPr>
        <w:t>نهاد،</w:t>
      </w:r>
      <w:r w:rsidRPr="00D3248E">
        <w:rPr>
          <w:rFonts w:cs="B Mitra"/>
          <w:sz w:val="24"/>
          <w:szCs w:val="24"/>
          <w:rtl/>
        </w:rPr>
        <w:t xml:space="preserve"> </w:t>
      </w:r>
      <w:r w:rsidRPr="00D3248E">
        <w:rPr>
          <w:rFonts w:cs="B Mitra" w:hint="cs"/>
          <w:sz w:val="24"/>
          <w:szCs w:val="24"/>
          <w:rtl/>
        </w:rPr>
        <w:t>عنصر</w:t>
      </w:r>
      <w:r w:rsidRPr="00D3248E">
        <w:rPr>
          <w:rFonts w:cs="B Mitra"/>
          <w:sz w:val="24"/>
          <w:szCs w:val="24"/>
          <w:rtl/>
        </w:rPr>
        <w:t xml:space="preserve"> </w:t>
      </w:r>
      <w:r w:rsidRPr="00D3248E">
        <w:rPr>
          <w:rFonts w:cs="B Mitra" w:hint="cs"/>
          <w:sz w:val="24"/>
          <w:szCs w:val="24"/>
          <w:rtl/>
        </w:rPr>
        <w:t>زیستی است. تنها عملکرد نهاد برطرف کردن فوری هیجان‌هایی است که بر اثر تحریکات درونی یا بیرونی در ارگانیسم بروز کرده‌اند. به عقیده فروید این عملکرد نهاد تأمین کننده اصل لذت است که به وسیله آن انسان را از تنش می‌رهاند. نهاد</w:t>
      </w:r>
      <w:r w:rsidRPr="00D3248E">
        <w:rPr>
          <w:rFonts w:cs="B Mitra"/>
          <w:sz w:val="24"/>
          <w:szCs w:val="24"/>
          <w:rtl/>
        </w:rPr>
        <w:t xml:space="preserve"> </w:t>
      </w:r>
      <w:r w:rsidRPr="00D3248E">
        <w:rPr>
          <w:rFonts w:cs="B Mitra" w:hint="cs"/>
          <w:sz w:val="24"/>
          <w:szCs w:val="24"/>
          <w:rtl/>
        </w:rPr>
        <w:t>فکر</w:t>
      </w:r>
      <w:r w:rsidRPr="00D3248E">
        <w:rPr>
          <w:rFonts w:cs="B Mitra"/>
          <w:sz w:val="24"/>
          <w:szCs w:val="24"/>
          <w:rtl/>
        </w:rPr>
        <w:t xml:space="preserve"> </w:t>
      </w:r>
      <w:r w:rsidRPr="00D3248E">
        <w:rPr>
          <w:rFonts w:cs="B Mitra" w:hint="cs"/>
          <w:sz w:val="24"/>
          <w:szCs w:val="24"/>
          <w:rtl/>
        </w:rPr>
        <w:t>نمی‌کند</w:t>
      </w:r>
      <w:r w:rsidRPr="00D3248E">
        <w:rPr>
          <w:rFonts w:cs="B Mitra"/>
          <w:sz w:val="24"/>
          <w:szCs w:val="24"/>
          <w:rtl/>
        </w:rPr>
        <w:t xml:space="preserve"> </w:t>
      </w:r>
      <w:r w:rsidRPr="00D3248E">
        <w:rPr>
          <w:rFonts w:cs="B Mitra" w:hint="cs"/>
          <w:sz w:val="24"/>
          <w:szCs w:val="24"/>
          <w:rtl/>
        </w:rPr>
        <w:t>بلکه</w:t>
      </w:r>
      <w:r w:rsidRPr="00D3248E">
        <w:rPr>
          <w:rFonts w:cs="B Mitra"/>
          <w:sz w:val="24"/>
          <w:szCs w:val="24"/>
          <w:rtl/>
        </w:rPr>
        <w:t xml:space="preserve"> </w:t>
      </w:r>
      <w:r w:rsidRPr="00D3248E">
        <w:rPr>
          <w:rFonts w:cs="B Mitra" w:hint="cs"/>
          <w:sz w:val="24"/>
          <w:szCs w:val="24"/>
          <w:rtl/>
        </w:rPr>
        <w:t>فقط</w:t>
      </w:r>
      <w:r w:rsidRPr="00D3248E">
        <w:rPr>
          <w:rFonts w:cs="B Mitra"/>
          <w:sz w:val="24"/>
          <w:szCs w:val="24"/>
          <w:rtl/>
        </w:rPr>
        <w:t xml:space="preserve"> می‌</w:t>
      </w:r>
      <w:r w:rsidRPr="00D3248E">
        <w:rPr>
          <w:rFonts w:cs="B Mitra" w:hint="cs"/>
          <w:sz w:val="24"/>
          <w:szCs w:val="24"/>
          <w:rtl/>
        </w:rPr>
        <w:t>خواهد</w:t>
      </w:r>
      <w:r w:rsidRPr="00D3248E">
        <w:rPr>
          <w:rFonts w:cs="B Mitra"/>
          <w:sz w:val="24"/>
          <w:szCs w:val="24"/>
          <w:rtl/>
        </w:rPr>
        <w:t xml:space="preserve"> </w:t>
      </w:r>
      <w:r w:rsidRPr="00D3248E">
        <w:rPr>
          <w:rFonts w:cs="B Mitra" w:hint="cs"/>
          <w:sz w:val="24"/>
          <w:szCs w:val="24"/>
          <w:rtl/>
        </w:rPr>
        <w:t>یا</w:t>
      </w:r>
      <w:r w:rsidRPr="00D3248E">
        <w:rPr>
          <w:rFonts w:cs="B Mitra"/>
          <w:sz w:val="24"/>
          <w:szCs w:val="24"/>
          <w:rtl/>
        </w:rPr>
        <w:t xml:space="preserve"> </w:t>
      </w:r>
      <w:r w:rsidRPr="00D3248E">
        <w:rPr>
          <w:rFonts w:cs="B Mitra" w:hint="cs"/>
          <w:sz w:val="24"/>
          <w:szCs w:val="24"/>
          <w:rtl/>
        </w:rPr>
        <w:t>عمل</w:t>
      </w:r>
      <w:r w:rsidRPr="00D3248E">
        <w:rPr>
          <w:rFonts w:cs="B Mitra"/>
          <w:sz w:val="24"/>
          <w:szCs w:val="24"/>
        </w:rPr>
        <w:t xml:space="preserve"> </w:t>
      </w:r>
      <w:r w:rsidRPr="00D3248E">
        <w:rPr>
          <w:rFonts w:cs="B Mitra" w:hint="cs"/>
          <w:sz w:val="24"/>
          <w:szCs w:val="24"/>
          <w:rtl/>
        </w:rPr>
        <w:t>می‌کند</w:t>
      </w:r>
      <w:r w:rsidRPr="00D3248E">
        <w:rPr>
          <w:rFonts w:cs="B Mitra"/>
          <w:sz w:val="24"/>
          <w:szCs w:val="24"/>
          <w:rtl/>
        </w:rPr>
        <w:t xml:space="preserve">. </w:t>
      </w:r>
      <w:r w:rsidRPr="00D3248E">
        <w:rPr>
          <w:rFonts w:cs="B Mitra" w:hint="cs"/>
          <w:sz w:val="24"/>
          <w:szCs w:val="24"/>
          <w:rtl/>
        </w:rPr>
        <w:t>نهاد</w:t>
      </w:r>
      <w:r w:rsidRPr="00D3248E">
        <w:rPr>
          <w:rFonts w:cs="B Mitra"/>
          <w:sz w:val="24"/>
          <w:szCs w:val="24"/>
          <w:rtl/>
        </w:rPr>
        <w:t xml:space="preserve"> </w:t>
      </w:r>
      <w:r w:rsidRPr="00D3248E">
        <w:rPr>
          <w:rFonts w:cs="B Mitra" w:hint="cs"/>
          <w:sz w:val="24"/>
          <w:szCs w:val="24"/>
          <w:rtl/>
        </w:rPr>
        <w:t>عمدتاً</w:t>
      </w:r>
      <w:r w:rsidRPr="00D3248E">
        <w:rPr>
          <w:rFonts w:cs="B Mitra"/>
          <w:sz w:val="24"/>
          <w:szCs w:val="24"/>
          <w:rtl/>
        </w:rPr>
        <w:t xml:space="preserve"> </w:t>
      </w:r>
      <w:r w:rsidRPr="00D3248E">
        <w:rPr>
          <w:rFonts w:cs="B Mitra" w:hint="cs"/>
          <w:sz w:val="24"/>
          <w:szCs w:val="24"/>
          <w:rtl/>
        </w:rPr>
        <w:t>ناهشیار</w:t>
      </w:r>
      <w:r w:rsidRPr="00D3248E">
        <w:rPr>
          <w:rFonts w:cs="B Mitra"/>
          <w:sz w:val="24"/>
          <w:szCs w:val="24"/>
          <w:rtl/>
        </w:rPr>
        <w:t xml:space="preserve"> </w:t>
      </w:r>
      <w:r w:rsidRPr="00D3248E">
        <w:rPr>
          <w:rFonts w:cs="B Mitra" w:hint="cs"/>
          <w:sz w:val="24"/>
          <w:szCs w:val="24"/>
          <w:rtl/>
        </w:rPr>
        <w:t>یا</w:t>
      </w:r>
      <w:r w:rsidRPr="00D3248E">
        <w:rPr>
          <w:rFonts w:cs="B Mitra"/>
          <w:sz w:val="24"/>
          <w:szCs w:val="24"/>
          <w:rtl/>
        </w:rPr>
        <w:t xml:space="preserve"> </w:t>
      </w:r>
      <w:r w:rsidRPr="00D3248E">
        <w:rPr>
          <w:rFonts w:cs="B Mitra" w:hint="cs"/>
          <w:sz w:val="24"/>
          <w:szCs w:val="24"/>
          <w:rtl/>
        </w:rPr>
        <w:t>خارج</w:t>
      </w:r>
      <w:r w:rsidRPr="00D3248E">
        <w:rPr>
          <w:rFonts w:cs="B Mitra"/>
          <w:sz w:val="24"/>
          <w:szCs w:val="24"/>
          <w:rtl/>
        </w:rPr>
        <w:t xml:space="preserve"> </w:t>
      </w:r>
      <w:r w:rsidRPr="00D3248E">
        <w:rPr>
          <w:rFonts w:cs="B Mitra" w:hint="cs"/>
          <w:sz w:val="24"/>
          <w:szCs w:val="24"/>
          <w:rtl/>
        </w:rPr>
        <w:t>از</w:t>
      </w:r>
      <w:r w:rsidRPr="00D3248E">
        <w:rPr>
          <w:rFonts w:cs="B Mitra"/>
          <w:sz w:val="24"/>
          <w:szCs w:val="24"/>
          <w:rtl/>
        </w:rPr>
        <w:t xml:space="preserve"> </w:t>
      </w:r>
      <w:r w:rsidRPr="00D3248E">
        <w:rPr>
          <w:rFonts w:cs="B Mitra" w:hint="cs"/>
          <w:sz w:val="24"/>
          <w:szCs w:val="24"/>
          <w:rtl/>
        </w:rPr>
        <w:t>آگاهی</w:t>
      </w:r>
      <w:r w:rsidRPr="00D3248E">
        <w:rPr>
          <w:rFonts w:cs="B Mitra"/>
          <w:sz w:val="24"/>
          <w:szCs w:val="24"/>
          <w:rtl/>
        </w:rPr>
        <w:t xml:space="preserve"> </w:t>
      </w:r>
      <w:r w:rsidRPr="00D3248E">
        <w:rPr>
          <w:rFonts w:cs="B Mitra" w:hint="cs"/>
          <w:sz w:val="24"/>
          <w:szCs w:val="24"/>
          <w:rtl/>
        </w:rPr>
        <w:t>است</w:t>
      </w:r>
      <w:r w:rsidRPr="00D3248E">
        <w:rPr>
          <w:rFonts w:cs="B Mitra"/>
          <w:sz w:val="24"/>
          <w:szCs w:val="24"/>
          <w:rtl/>
        </w:rPr>
        <w:t xml:space="preserve">. </w:t>
      </w:r>
      <w:r w:rsidRPr="00D3248E">
        <w:rPr>
          <w:rFonts w:cs="B Mitra" w:hint="cs"/>
          <w:sz w:val="24"/>
          <w:szCs w:val="24"/>
          <w:rtl/>
        </w:rPr>
        <w:t>نهاد دستگاهی انعکاسی است که تمام هیجان‌های حسی را از راه‌های حرکتی دفع می‌کند. ناکامی‌ها و ناراحتی‌هایی که طفل در راه ارضاء تن</w:t>
      </w:r>
      <w:r w:rsidRPr="00D3248E">
        <w:rPr>
          <w:rFonts w:cs="B Mitra" w:hint="cs"/>
          <w:sz w:val="24"/>
          <w:szCs w:val="24"/>
          <w:rtl/>
          <w:lang w:bidi="fa-IR"/>
        </w:rPr>
        <w:t>ش‌</w:t>
      </w:r>
      <w:r w:rsidRPr="00D3248E">
        <w:rPr>
          <w:rFonts w:cs="B Mitra" w:hint="cs"/>
          <w:sz w:val="24"/>
          <w:szCs w:val="24"/>
          <w:rtl/>
        </w:rPr>
        <w:t xml:space="preserve">ها با آنها مواجه می‌شود، عامل تحریک کننده برای نمو نهاد دانسته می‌شود. این گونه نمو جدید نهاد به عنوان فرآیند نخستین معروف است.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فرآیند نخستین به این معنی است که دستگاه روانی از راه ادراک حسی شئ خاصی که تنش را کاهش می‌دهد،‌ یک تصویر خاطره ای در نهاد باقی می‌گذارد و این تصویر موجب یادآوری آن شئ می‌شود. درنتیجه فرآیند نخستین نهاد نمی‌تواند بین تصویر خاطره‌های یک شئ و خود شئ تمایزی قائل شود و از این رو نمی‌تواند به طور موثری تنش را کاهش دهد. خواب‌ها و خیال‌ها و تخیلاتی که موجب تنش می‌شوند از فرآیند نخستین سرچشمه می‌گیرند. رفع موثر تنش ارگانیسم از راه فرآیند ثانوی میسر است که به بخش"خود" شخصیت مربوط می‌شود. نهاد برخلاف خود و فراخود از تشکیلات خاصی برخوردار نیست و چون با دنیای خارج تماس ندارد، از طریق تجربه نمی‌توان آن را تغییر داد. بلکه به وسیله خود می‌توان آن را مهار و یا تعدیل کرد.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نهاد فقط تابع ارضای غریزی و تابع اصل لذت است. پایبند ارزش‌ها واصول اخلاقی نیست و از هیچگونه عقل و منطقی تبعیت نمی‌کند. عدم تعقل، خودخواهی و لذت طلبی و حفظ مشخصات کودکانه در سرتاسر عمر را می‌توان از صفات بارز آن دانست. </w:t>
      </w:r>
    </w:p>
    <w:p w:rsidR="003714E2" w:rsidRPr="00D3248E" w:rsidRDefault="003714E2" w:rsidP="003714E2">
      <w:pPr>
        <w:bidi/>
        <w:spacing w:after="0" w:line="240" w:lineRule="auto"/>
        <w:ind w:left="-556" w:right="-630"/>
        <w:jc w:val="both"/>
        <w:rPr>
          <w:rFonts w:cs="B Mitra"/>
          <w:b/>
          <w:bCs/>
          <w:sz w:val="24"/>
          <w:szCs w:val="24"/>
          <w:rtl/>
        </w:rPr>
      </w:pPr>
      <w:r w:rsidRPr="00D3248E">
        <w:rPr>
          <w:rFonts w:cs="B Mitra" w:hint="cs"/>
          <w:b/>
          <w:bCs/>
          <w:sz w:val="24"/>
          <w:szCs w:val="24"/>
          <w:rtl/>
        </w:rPr>
        <w:t>*نکته: شرح حال نویسی، درد دل با دیگران و سوال کردن از خود، جزو روش های پی بردن به محتویات ناخودآگاه است.</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t>خود:</w:t>
      </w:r>
    </w:p>
    <w:p w:rsidR="003714E2" w:rsidRPr="00D3248E" w:rsidRDefault="003714E2" w:rsidP="003714E2">
      <w:pPr>
        <w:bidi/>
        <w:spacing w:after="0" w:line="240" w:lineRule="auto"/>
        <w:ind w:left="-556" w:right="-630"/>
        <w:jc w:val="both"/>
        <w:rPr>
          <w:rFonts w:cs="B Mitra"/>
          <w:sz w:val="24"/>
          <w:szCs w:val="24"/>
          <w:rtl/>
          <w:lang w:bidi="fa-IR"/>
        </w:rPr>
      </w:pPr>
      <w:r w:rsidRPr="00D3248E">
        <w:rPr>
          <w:rFonts w:cs="B Mitra" w:hint="cs"/>
          <w:sz w:val="24"/>
          <w:szCs w:val="24"/>
          <w:rtl/>
        </w:rPr>
        <w:t>خود بخش سازنده شخصیت است که با توجه به واقعیت دنیای خارج عمل می‌کند و آن دسته از تمایلات نهاد را که با دنیای خارج تضاد دارند، تعدیل، ضبط و کنترل می‌کند. خود از نهاد سرچشمه می‌گیرد و رشد می‌کند. به این معنی که برای عملکردش مقداری از انرژی روانی نهاد را به خودش اختصاص می‌دهد. خود برخلاف نهاد که تابع اصل لذت است از اصل واقعیت تبعیت می‌کند و نیروی خویش را تا زمانی که موقعیت مناسب برای تخلیه آن پیش نیامده است به تعویق می‌اندازد. خود به دنبال خنثی کردن لذت جویی نهاد نیست، بلکه می‌کوشد برای نیل به واقعیت نیروی نهاد را متوقف کند. خود،</w:t>
      </w:r>
      <w:r w:rsidRPr="00D3248E">
        <w:rPr>
          <w:rFonts w:cs="B Mitra"/>
          <w:sz w:val="24"/>
          <w:szCs w:val="24"/>
          <w:rtl/>
        </w:rPr>
        <w:t xml:space="preserve"> </w:t>
      </w:r>
      <w:r w:rsidRPr="00D3248E">
        <w:rPr>
          <w:rFonts w:cs="B Mitra" w:hint="cs"/>
          <w:sz w:val="24"/>
          <w:szCs w:val="24"/>
          <w:rtl/>
        </w:rPr>
        <w:t>عنصر</w:t>
      </w:r>
      <w:r w:rsidRPr="00D3248E">
        <w:rPr>
          <w:rFonts w:cs="B Mitra"/>
          <w:sz w:val="24"/>
          <w:szCs w:val="24"/>
          <w:rtl/>
        </w:rPr>
        <w:t xml:space="preserve"> </w:t>
      </w:r>
      <w:r w:rsidRPr="00D3248E">
        <w:rPr>
          <w:rFonts w:cs="B Mitra" w:hint="cs"/>
          <w:sz w:val="24"/>
          <w:szCs w:val="24"/>
          <w:rtl/>
        </w:rPr>
        <w:t>روان</w:t>
      </w:r>
      <w:r w:rsidRPr="00D3248E">
        <w:rPr>
          <w:rFonts w:cs="B Mitra"/>
          <w:sz w:val="24"/>
          <w:szCs w:val="24"/>
          <w:rtl/>
        </w:rPr>
        <w:t xml:space="preserve"> </w:t>
      </w:r>
      <w:r w:rsidRPr="00D3248E">
        <w:rPr>
          <w:rFonts w:cs="B Mitra" w:hint="cs"/>
          <w:sz w:val="24"/>
          <w:szCs w:val="24"/>
          <w:rtl/>
        </w:rPr>
        <w:t>شناختی است. خود هشیاری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کنترل</w:t>
      </w:r>
      <w:r w:rsidRPr="00D3248E">
        <w:rPr>
          <w:rFonts w:cs="B Mitra"/>
          <w:sz w:val="24"/>
          <w:szCs w:val="24"/>
          <w:rtl/>
        </w:rPr>
        <w:t xml:space="preserve"> می‌کند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سانسورچی</w:t>
      </w:r>
      <w:r w:rsidRPr="00D3248E">
        <w:rPr>
          <w:rFonts w:cs="B Mitra"/>
          <w:sz w:val="24"/>
          <w:szCs w:val="24"/>
          <w:rtl/>
        </w:rPr>
        <w:t xml:space="preserve"> </w:t>
      </w:r>
      <w:r w:rsidRPr="00D3248E">
        <w:rPr>
          <w:rFonts w:cs="B Mitra" w:hint="cs"/>
          <w:sz w:val="24"/>
          <w:szCs w:val="24"/>
          <w:rtl/>
        </w:rPr>
        <w:t>است</w:t>
      </w:r>
      <w:r w:rsidRPr="00D3248E">
        <w:rPr>
          <w:rFonts w:cs="B Mitra"/>
          <w:sz w:val="24"/>
          <w:szCs w:val="24"/>
          <w:rtl/>
        </w:rPr>
        <w:t xml:space="preserve">. </w:t>
      </w:r>
      <w:r w:rsidRPr="00D3248E">
        <w:rPr>
          <w:rFonts w:cs="B Mitra" w:hint="cs"/>
          <w:sz w:val="24"/>
          <w:szCs w:val="24"/>
          <w:rtl/>
        </w:rPr>
        <w:t>خود</w:t>
      </w:r>
      <w:r w:rsidRPr="00D3248E">
        <w:rPr>
          <w:rFonts w:cs="B Mitra"/>
          <w:sz w:val="24"/>
          <w:szCs w:val="24"/>
          <w:rtl/>
        </w:rPr>
        <w:t xml:space="preserve"> </w:t>
      </w:r>
      <w:r w:rsidRPr="00D3248E">
        <w:rPr>
          <w:rFonts w:cs="B Mitra" w:hint="cs"/>
          <w:sz w:val="24"/>
          <w:szCs w:val="24"/>
          <w:rtl/>
        </w:rPr>
        <w:t>طبق</w:t>
      </w:r>
      <w:r w:rsidRPr="00D3248E">
        <w:rPr>
          <w:rFonts w:cs="B Mitra"/>
          <w:sz w:val="24"/>
          <w:szCs w:val="24"/>
          <w:rtl/>
        </w:rPr>
        <w:t xml:space="preserve"> </w:t>
      </w:r>
      <w:r w:rsidRPr="00D3248E">
        <w:rPr>
          <w:rFonts w:cs="B Mitra" w:hint="cs"/>
          <w:sz w:val="24"/>
          <w:szCs w:val="24"/>
          <w:rtl/>
        </w:rPr>
        <w:t>اصل</w:t>
      </w:r>
      <w:r w:rsidRPr="00D3248E">
        <w:rPr>
          <w:rFonts w:cs="B Mitra"/>
          <w:sz w:val="24"/>
          <w:szCs w:val="24"/>
          <w:rtl/>
        </w:rPr>
        <w:t xml:space="preserve"> </w:t>
      </w:r>
      <w:r w:rsidRPr="00D3248E">
        <w:rPr>
          <w:rFonts w:cs="B Mitra" w:hint="cs"/>
          <w:sz w:val="24"/>
          <w:szCs w:val="24"/>
          <w:rtl/>
        </w:rPr>
        <w:t>واقعیت</w:t>
      </w:r>
      <w:r w:rsidRPr="00D3248E">
        <w:rPr>
          <w:rFonts w:cs="B Mitra"/>
          <w:sz w:val="24"/>
          <w:szCs w:val="24"/>
          <w:rtl/>
        </w:rPr>
        <w:t xml:space="preserve"> </w:t>
      </w:r>
      <w:r w:rsidRPr="00D3248E">
        <w:rPr>
          <w:rFonts w:cs="B Mitra" w:hint="cs"/>
          <w:sz w:val="24"/>
          <w:szCs w:val="24"/>
          <w:rtl/>
        </w:rPr>
        <w:t>عمل</w:t>
      </w:r>
      <w:r w:rsidRPr="00D3248E">
        <w:rPr>
          <w:rFonts w:cs="B Mitra"/>
          <w:sz w:val="24"/>
          <w:szCs w:val="24"/>
        </w:rPr>
        <w:t xml:space="preserve"> </w:t>
      </w:r>
      <w:r w:rsidRPr="00D3248E">
        <w:rPr>
          <w:rFonts w:cs="B Mitra" w:hint="cs"/>
          <w:sz w:val="24"/>
          <w:szCs w:val="24"/>
          <w:rtl/>
        </w:rPr>
        <w:t>می‌کند، تفکر</w:t>
      </w:r>
      <w:r w:rsidRPr="00D3248E">
        <w:rPr>
          <w:rFonts w:cs="B Mitra"/>
          <w:sz w:val="24"/>
          <w:szCs w:val="24"/>
          <w:rtl/>
        </w:rPr>
        <w:t xml:space="preserve"> </w:t>
      </w:r>
      <w:r w:rsidRPr="00D3248E">
        <w:rPr>
          <w:rFonts w:cs="B Mitra" w:hint="cs"/>
          <w:sz w:val="24"/>
          <w:szCs w:val="24"/>
          <w:rtl/>
        </w:rPr>
        <w:t>منطقی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انجام</w:t>
      </w:r>
      <w:r w:rsidRPr="00D3248E">
        <w:rPr>
          <w:rFonts w:cs="B Mitra"/>
          <w:sz w:val="24"/>
          <w:szCs w:val="24"/>
          <w:rtl/>
        </w:rPr>
        <w:t xml:space="preserve"> می‌</w:t>
      </w:r>
      <w:r w:rsidRPr="00D3248E">
        <w:rPr>
          <w:rFonts w:cs="B Mitra" w:hint="cs"/>
          <w:sz w:val="24"/>
          <w:szCs w:val="24"/>
          <w:rtl/>
        </w:rPr>
        <w:t>دهد</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اعمال</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برای</w:t>
      </w:r>
      <w:r w:rsidRPr="00D3248E">
        <w:rPr>
          <w:rFonts w:cs="B Mitra"/>
          <w:sz w:val="24"/>
          <w:szCs w:val="24"/>
          <w:rtl/>
        </w:rPr>
        <w:t xml:space="preserve"> </w:t>
      </w:r>
      <w:r w:rsidRPr="00D3248E">
        <w:rPr>
          <w:rFonts w:cs="B Mitra" w:hint="cs"/>
          <w:sz w:val="24"/>
          <w:szCs w:val="24"/>
          <w:rtl/>
        </w:rPr>
        <w:t>ارضا</w:t>
      </w:r>
      <w:r w:rsidRPr="00D3248E">
        <w:rPr>
          <w:rFonts w:cs="B Mitra"/>
          <w:sz w:val="24"/>
          <w:szCs w:val="24"/>
          <w:rtl/>
        </w:rPr>
        <w:t xml:space="preserve"> </w:t>
      </w:r>
      <w:r w:rsidRPr="00D3248E">
        <w:rPr>
          <w:rFonts w:cs="B Mitra" w:hint="cs"/>
          <w:sz w:val="24"/>
          <w:szCs w:val="24"/>
          <w:rtl/>
        </w:rPr>
        <w:t>کردن</w:t>
      </w:r>
      <w:r w:rsidRPr="00D3248E">
        <w:rPr>
          <w:rFonts w:cs="B Mitra"/>
          <w:sz w:val="24"/>
          <w:szCs w:val="24"/>
          <w:rtl/>
        </w:rPr>
        <w:t xml:space="preserve"> </w:t>
      </w:r>
      <w:r w:rsidRPr="00D3248E">
        <w:rPr>
          <w:rFonts w:cs="B Mitra" w:hint="cs"/>
          <w:sz w:val="24"/>
          <w:szCs w:val="24"/>
          <w:rtl/>
        </w:rPr>
        <w:t>نیازها</w:t>
      </w:r>
      <w:r w:rsidRPr="00D3248E">
        <w:rPr>
          <w:rFonts w:cs="B Mitra"/>
          <w:sz w:val="24"/>
          <w:szCs w:val="24"/>
          <w:rtl/>
        </w:rPr>
        <w:t xml:space="preserve"> </w:t>
      </w:r>
      <w:r w:rsidRPr="00D3248E">
        <w:rPr>
          <w:rFonts w:cs="B Mitra" w:hint="cs"/>
          <w:sz w:val="24"/>
          <w:szCs w:val="24"/>
          <w:rtl/>
        </w:rPr>
        <w:t>برنامه</w:t>
      </w:r>
      <w:r w:rsidRPr="00D3248E">
        <w:rPr>
          <w:rFonts w:cs="B Mitra"/>
          <w:sz w:val="24"/>
          <w:szCs w:val="24"/>
          <w:rtl/>
        </w:rPr>
        <w:t xml:space="preserve"> </w:t>
      </w:r>
      <w:r w:rsidRPr="00D3248E">
        <w:rPr>
          <w:rFonts w:cs="B Mitra" w:hint="cs"/>
          <w:sz w:val="24"/>
          <w:szCs w:val="24"/>
          <w:rtl/>
        </w:rPr>
        <w:t>ریزی</w:t>
      </w:r>
      <w:r w:rsidRPr="00D3248E">
        <w:rPr>
          <w:rFonts w:cs="B Mitra"/>
          <w:sz w:val="24"/>
          <w:szCs w:val="24"/>
        </w:rPr>
        <w:t xml:space="preserve"> </w:t>
      </w:r>
      <w:r w:rsidRPr="00D3248E">
        <w:rPr>
          <w:rFonts w:cs="B Mitra" w:hint="cs"/>
          <w:sz w:val="24"/>
          <w:szCs w:val="24"/>
          <w:rtl/>
        </w:rPr>
        <w:t>می‌کند</w:t>
      </w:r>
      <w:r w:rsidRPr="00D3248E">
        <w:rPr>
          <w:rFonts w:cs="B Mitra"/>
          <w:sz w:val="24"/>
          <w:szCs w:val="24"/>
          <w:rtl/>
        </w:rPr>
        <w:t xml:space="preserve">. </w:t>
      </w:r>
      <w:r w:rsidRPr="00D3248E">
        <w:rPr>
          <w:rFonts w:ascii="Arial" w:hAnsi="Arial" w:cs="B Mitra"/>
          <w:sz w:val="24"/>
          <w:szCs w:val="24"/>
        </w:rPr>
        <w:t>‌</w:t>
      </w:r>
      <w:r w:rsidRPr="00D3248E">
        <w:rPr>
          <w:rFonts w:cs="B Mitra" w:hint="cs"/>
          <w:sz w:val="24"/>
          <w:szCs w:val="24"/>
          <w:rtl/>
        </w:rPr>
        <w:t>خود</w:t>
      </w:r>
      <w:r w:rsidRPr="00D3248E">
        <w:rPr>
          <w:rFonts w:cs="B Mitra"/>
          <w:sz w:val="24"/>
          <w:szCs w:val="24"/>
          <w:rtl/>
        </w:rPr>
        <w:t xml:space="preserve"> </w:t>
      </w:r>
      <w:r w:rsidRPr="00D3248E">
        <w:rPr>
          <w:rFonts w:cs="B Mitra" w:hint="cs"/>
          <w:sz w:val="24"/>
          <w:szCs w:val="24"/>
          <w:rtl/>
        </w:rPr>
        <w:t>تصورات</w:t>
      </w:r>
      <w:r w:rsidRPr="00D3248E">
        <w:rPr>
          <w:rFonts w:cs="B Mitra"/>
          <w:sz w:val="24"/>
          <w:szCs w:val="24"/>
          <w:rtl/>
        </w:rPr>
        <w:t xml:space="preserve"> </w:t>
      </w:r>
      <w:r w:rsidRPr="00D3248E">
        <w:rPr>
          <w:rFonts w:cs="B Mitra" w:hint="cs"/>
          <w:sz w:val="24"/>
          <w:szCs w:val="24"/>
          <w:rtl/>
        </w:rPr>
        <w:t>ذهنی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از</w:t>
      </w:r>
      <w:r w:rsidRPr="00D3248E">
        <w:rPr>
          <w:rFonts w:cs="B Mitra"/>
          <w:sz w:val="24"/>
          <w:szCs w:val="24"/>
          <w:rtl/>
        </w:rPr>
        <w:t xml:space="preserve"> </w:t>
      </w:r>
      <w:r w:rsidRPr="00D3248E">
        <w:rPr>
          <w:rFonts w:cs="B Mitra" w:hint="cs"/>
          <w:sz w:val="24"/>
          <w:szCs w:val="24"/>
          <w:rtl/>
        </w:rPr>
        <w:t>واقعیت</w:t>
      </w:r>
      <w:r w:rsidRPr="00D3248E">
        <w:rPr>
          <w:rFonts w:cs="B Mitra"/>
          <w:sz w:val="24"/>
          <w:szCs w:val="24"/>
          <w:rtl/>
        </w:rPr>
        <w:t xml:space="preserve"> </w:t>
      </w:r>
      <w:r w:rsidRPr="00D3248E">
        <w:rPr>
          <w:rFonts w:cs="B Mitra" w:hint="cs"/>
          <w:sz w:val="24"/>
          <w:szCs w:val="24"/>
          <w:rtl/>
        </w:rPr>
        <w:t>‌های دنیای</w:t>
      </w:r>
      <w:r w:rsidRPr="00D3248E">
        <w:rPr>
          <w:rFonts w:cs="B Mitra"/>
          <w:sz w:val="24"/>
          <w:szCs w:val="24"/>
          <w:rtl/>
        </w:rPr>
        <w:t xml:space="preserve"> </w:t>
      </w:r>
      <w:r w:rsidRPr="00D3248E">
        <w:rPr>
          <w:rFonts w:cs="B Mitra" w:hint="cs"/>
          <w:sz w:val="24"/>
          <w:szCs w:val="24"/>
          <w:rtl/>
        </w:rPr>
        <w:t>بیرون</w:t>
      </w:r>
      <w:r w:rsidRPr="00D3248E">
        <w:rPr>
          <w:rFonts w:cs="B Mitra"/>
          <w:sz w:val="24"/>
          <w:szCs w:val="24"/>
          <w:rtl/>
        </w:rPr>
        <w:t xml:space="preserve"> </w:t>
      </w:r>
      <w:r w:rsidRPr="00D3248E">
        <w:rPr>
          <w:rFonts w:cs="B Mitra" w:hint="cs"/>
          <w:sz w:val="24"/>
          <w:szCs w:val="24"/>
          <w:rtl/>
        </w:rPr>
        <w:t>متمایز</w:t>
      </w:r>
      <w:r w:rsidRPr="00D3248E">
        <w:rPr>
          <w:rFonts w:cs="B Mitra"/>
          <w:sz w:val="24"/>
          <w:szCs w:val="24"/>
          <w:rtl/>
        </w:rPr>
        <w:t xml:space="preserve"> می‌کند.</w:t>
      </w:r>
      <w:r w:rsidRPr="00D3248E">
        <w:rPr>
          <w:rFonts w:ascii="Arial" w:hAnsi="Arial" w:cs="B Mitra"/>
          <w:b/>
          <w:bCs/>
          <w:sz w:val="24"/>
          <w:szCs w:val="24"/>
        </w:rPr>
        <w:t>‌</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هدف فرآیند نخستین این است که موقعیت یا شیءای را تصور کند که برای ارضای یک نیاز لازم است در حالی که هدف فرآیند ثانوی این است که موقعیتی را به وجود آورد که درآن لذت واقعی بدست می‌آورد. بنابراین خود با تفکر واقعی به شیوه حل مسئله مشخص می‌شود و قرارگاه فرآیندهای عقلانی است. خیالبافی نمونه ای از فرآیند های ثانوی است، گرچه ما از تخیل لذت بخش خیالبافی محظوظ می‌شویم، ولی حالت تخیل را با واقعیت اشتباه نمی‌‌کنیم و این همان چیزی است که در فرآیند اولیه در خواب دیدن شبانه حاصل می‌شود.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فروید "خود" را به سوارکاری تشبه کرده است که هرچه مهارت و تجربه اش </w:t>
      </w:r>
      <w:r>
        <w:rPr>
          <w:rFonts w:cs="B Mitra" w:hint="cs"/>
          <w:sz w:val="24"/>
          <w:szCs w:val="24"/>
          <w:rtl/>
        </w:rPr>
        <w:t>بیش‌تر</w:t>
      </w:r>
      <w:r w:rsidRPr="00D3248E">
        <w:rPr>
          <w:rFonts w:cs="B Mitra" w:hint="cs"/>
          <w:sz w:val="24"/>
          <w:szCs w:val="24"/>
          <w:rtl/>
        </w:rPr>
        <w:t xml:space="preserve"> باشد، بهتر می‌تواند عنان مرکب خویش را (که همان نهاد است) در دست داشته باشد. خود دارای دو سطح ادراکی است: یکی از این دو سطح متوجه نیاز ها و غرایز درونی است و دیگری از طریق ادراک حسی با واقعیت محیط خارج مربوط می‌شود. نقش خود ایجاد موازنه بین این دوسطح ادراکی است. در شخص متعادل خود به معنای قوه مجریه است و بر نهاد و فراخود نظارت می‌کند. فرآیند ثانوی که بر فرآیند نخستین تسلط دارد اصل واقعیت را عملا به اجرا درمی‌آورد. </w:t>
      </w:r>
    </w:p>
    <w:p w:rsidR="003714E2" w:rsidRPr="00D3248E" w:rsidRDefault="003714E2" w:rsidP="00781FE8">
      <w:pPr>
        <w:pStyle w:val="ListParagraph"/>
        <w:numPr>
          <w:ilvl w:val="0"/>
          <w:numId w:val="1"/>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رشد و تکوین خود تحت تاثیر عوامل محیطی وارثی صورت می‌گیرد. </w:t>
      </w:r>
    </w:p>
    <w:p w:rsidR="003714E2" w:rsidRPr="00D3248E" w:rsidRDefault="003714E2" w:rsidP="003714E2">
      <w:pPr>
        <w:bidi/>
        <w:spacing w:after="0" w:line="240" w:lineRule="auto"/>
        <w:ind w:left="-556" w:right="-630"/>
        <w:jc w:val="both"/>
        <w:rPr>
          <w:rFonts w:cs="B Mitra"/>
          <w:b/>
          <w:bCs/>
          <w:sz w:val="24"/>
          <w:szCs w:val="24"/>
          <w:rtl/>
        </w:rPr>
      </w:pPr>
      <w:r w:rsidRPr="00D3248E">
        <w:rPr>
          <w:rFonts w:cs="B Mitra" w:hint="cs"/>
          <w:b/>
          <w:bCs/>
          <w:sz w:val="24"/>
          <w:szCs w:val="24"/>
          <w:rtl/>
        </w:rPr>
        <w:t xml:space="preserve">فراخود: </w:t>
      </w:r>
    </w:p>
    <w:p w:rsidR="003714E2" w:rsidRPr="00D3248E" w:rsidRDefault="003714E2" w:rsidP="003714E2">
      <w:pPr>
        <w:pStyle w:val="ListParagraph"/>
        <w:bidi/>
        <w:spacing w:after="160" w:line="240" w:lineRule="auto"/>
        <w:ind w:left="-556" w:right="-630"/>
        <w:jc w:val="both"/>
        <w:rPr>
          <w:rFonts w:cs="B Mitra"/>
          <w:sz w:val="24"/>
          <w:szCs w:val="24"/>
        </w:rPr>
      </w:pPr>
      <w:r w:rsidRPr="00D3248E">
        <w:rPr>
          <w:rFonts w:cs="B Mitra" w:hint="cs"/>
          <w:sz w:val="24"/>
          <w:szCs w:val="24"/>
          <w:rtl/>
        </w:rPr>
        <w:lastRenderedPageBreak/>
        <w:t>فراخود بیان درونی ارزش‌های اجتماع و والدین فرد است. فراخود،</w:t>
      </w:r>
      <w:r w:rsidRPr="00D3248E">
        <w:rPr>
          <w:rFonts w:cs="B Mitra"/>
          <w:sz w:val="24"/>
          <w:szCs w:val="24"/>
          <w:rtl/>
        </w:rPr>
        <w:t xml:space="preserve"> </w:t>
      </w:r>
      <w:r w:rsidRPr="00D3248E">
        <w:rPr>
          <w:rFonts w:cs="B Mitra" w:hint="cs"/>
          <w:sz w:val="24"/>
          <w:szCs w:val="24"/>
          <w:rtl/>
        </w:rPr>
        <w:t>عنصر</w:t>
      </w:r>
      <w:r w:rsidRPr="00D3248E">
        <w:rPr>
          <w:rFonts w:cs="B Mitra"/>
          <w:sz w:val="24"/>
          <w:szCs w:val="24"/>
          <w:rtl/>
        </w:rPr>
        <w:t xml:space="preserve"> </w:t>
      </w:r>
      <w:r w:rsidRPr="00D3248E">
        <w:rPr>
          <w:rFonts w:cs="B Mitra" w:hint="cs"/>
          <w:sz w:val="24"/>
          <w:szCs w:val="24"/>
          <w:rtl/>
        </w:rPr>
        <w:t>اجتماعی</w:t>
      </w:r>
      <w:r w:rsidRPr="00D3248E">
        <w:rPr>
          <w:rFonts w:cs="B Mitra"/>
          <w:sz w:val="24"/>
          <w:szCs w:val="24"/>
          <w:rtl/>
        </w:rPr>
        <w:t xml:space="preserve"> </w:t>
      </w:r>
      <w:r w:rsidRPr="00D3248E">
        <w:rPr>
          <w:rFonts w:cs="B Mitra" w:hint="cs"/>
          <w:sz w:val="24"/>
          <w:szCs w:val="24"/>
          <w:rtl/>
        </w:rPr>
        <w:t>است</w:t>
      </w:r>
      <w:r w:rsidRPr="00D3248E">
        <w:rPr>
          <w:rFonts w:cs="B Mitra"/>
          <w:sz w:val="24"/>
          <w:szCs w:val="24"/>
          <w:rtl/>
        </w:rPr>
        <w:t xml:space="preserve">. </w:t>
      </w:r>
      <w:r w:rsidRPr="00D3248E">
        <w:rPr>
          <w:rFonts w:cs="B Mitra" w:hint="cs"/>
          <w:sz w:val="24"/>
          <w:szCs w:val="24"/>
          <w:rtl/>
        </w:rPr>
        <w:t>فراخود</w:t>
      </w:r>
      <w:r w:rsidRPr="00D3248E">
        <w:rPr>
          <w:rFonts w:cs="B Mitra"/>
          <w:sz w:val="24"/>
          <w:szCs w:val="24"/>
          <w:rtl/>
        </w:rPr>
        <w:t xml:space="preserve"> </w:t>
      </w:r>
      <w:r w:rsidRPr="00D3248E">
        <w:rPr>
          <w:rFonts w:cs="B Mitra" w:hint="cs"/>
          <w:sz w:val="24"/>
          <w:szCs w:val="24"/>
          <w:rtl/>
        </w:rPr>
        <w:t>با</w:t>
      </w:r>
      <w:r w:rsidRPr="00D3248E">
        <w:rPr>
          <w:rFonts w:cs="B Mitra"/>
          <w:sz w:val="24"/>
          <w:szCs w:val="24"/>
          <w:rtl/>
        </w:rPr>
        <w:t xml:space="preserve"> </w:t>
      </w:r>
      <w:r w:rsidRPr="00D3248E">
        <w:rPr>
          <w:rFonts w:cs="B Mitra" w:hint="cs"/>
          <w:sz w:val="24"/>
          <w:szCs w:val="24"/>
          <w:rtl/>
        </w:rPr>
        <w:t>پاداش‌ها</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تنبیه‌‌های روان‌شناختی</w:t>
      </w:r>
      <w:r w:rsidRPr="00D3248E">
        <w:rPr>
          <w:rFonts w:cs="B Mitra"/>
          <w:sz w:val="24"/>
          <w:szCs w:val="24"/>
          <w:rtl/>
        </w:rPr>
        <w:t xml:space="preserve"> </w:t>
      </w:r>
      <w:r w:rsidRPr="00D3248E">
        <w:rPr>
          <w:rFonts w:cs="B Mitra" w:hint="cs"/>
          <w:sz w:val="24"/>
          <w:szCs w:val="24"/>
          <w:rtl/>
        </w:rPr>
        <w:t>ارتباط</w:t>
      </w:r>
      <w:r w:rsidRPr="00D3248E">
        <w:rPr>
          <w:rFonts w:cs="B Mitra"/>
          <w:sz w:val="24"/>
          <w:szCs w:val="24"/>
          <w:rtl/>
        </w:rPr>
        <w:t xml:space="preserve"> </w:t>
      </w:r>
      <w:r w:rsidRPr="00D3248E">
        <w:rPr>
          <w:rFonts w:cs="B Mitra" w:hint="cs"/>
          <w:sz w:val="24"/>
          <w:szCs w:val="24"/>
          <w:rtl/>
        </w:rPr>
        <w:t>دارد</w:t>
      </w:r>
      <w:r w:rsidRPr="00D3248E">
        <w:rPr>
          <w:rFonts w:cs="B Mitra"/>
          <w:sz w:val="24"/>
          <w:szCs w:val="24"/>
          <w:rtl/>
        </w:rPr>
        <w:t xml:space="preserve">. </w:t>
      </w:r>
      <w:r w:rsidRPr="00D3248E">
        <w:rPr>
          <w:rFonts w:cs="B Mitra" w:hint="cs"/>
          <w:sz w:val="24"/>
          <w:szCs w:val="24"/>
          <w:rtl/>
        </w:rPr>
        <w:t>فراخود</w:t>
      </w:r>
      <w:r w:rsidRPr="00D3248E">
        <w:rPr>
          <w:rFonts w:cs="B Mitra"/>
          <w:sz w:val="24"/>
          <w:szCs w:val="24"/>
          <w:rtl/>
        </w:rPr>
        <w:t xml:space="preserve"> </w:t>
      </w:r>
      <w:r w:rsidRPr="00D3248E">
        <w:rPr>
          <w:rFonts w:cs="B Mitra" w:hint="cs"/>
          <w:sz w:val="24"/>
          <w:szCs w:val="24"/>
          <w:rtl/>
        </w:rPr>
        <w:t>پاداش‌ها، احساس‌های غرور</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خوددوستی</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تنبیه</w:t>
      </w:r>
      <w:r w:rsidRPr="00D3248E">
        <w:rPr>
          <w:rFonts w:cs="B Mitra"/>
          <w:sz w:val="24"/>
          <w:szCs w:val="24"/>
          <w:rtl/>
        </w:rPr>
        <w:t xml:space="preserve"> </w:t>
      </w:r>
      <w:r w:rsidRPr="00D3248E">
        <w:rPr>
          <w:rFonts w:cs="B Mitra" w:hint="cs"/>
          <w:sz w:val="24"/>
          <w:szCs w:val="24"/>
          <w:rtl/>
        </w:rPr>
        <w:t>ها، احساس‌های گناه</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حقارت</w:t>
      </w:r>
      <w:r w:rsidRPr="00D3248E">
        <w:rPr>
          <w:rFonts w:cs="B Mitra"/>
          <w:sz w:val="24"/>
          <w:szCs w:val="24"/>
          <w:rtl/>
        </w:rPr>
        <w:t xml:space="preserve"> </w:t>
      </w:r>
      <w:r w:rsidRPr="00D3248E">
        <w:rPr>
          <w:rFonts w:cs="B Mitra" w:hint="cs"/>
          <w:sz w:val="24"/>
          <w:szCs w:val="24"/>
          <w:rtl/>
        </w:rPr>
        <w:t>هستند</w:t>
      </w:r>
      <w:r w:rsidRPr="00D3248E">
        <w:rPr>
          <w:rFonts w:cs="B Mitra"/>
          <w:sz w:val="24"/>
          <w:szCs w:val="24"/>
          <w:rtl/>
        </w:rPr>
        <w:t xml:space="preserve">. </w:t>
      </w:r>
    </w:p>
    <w:p w:rsidR="003714E2" w:rsidRPr="00D3248E" w:rsidRDefault="003714E2" w:rsidP="003714E2">
      <w:pPr>
        <w:pStyle w:val="ListParagraph"/>
        <w:bidi/>
        <w:spacing w:after="160" w:line="240" w:lineRule="auto"/>
        <w:ind w:left="-556" w:right="-630"/>
        <w:jc w:val="both"/>
        <w:rPr>
          <w:rFonts w:cs="B Mitra"/>
          <w:sz w:val="24"/>
          <w:szCs w:val="24"/>
          <w:rtl/>
        </w:rPr>
      </w:pPr>
      <w:r w:rsidRPr="00D3248E">
        <w:rPr>
          <w:rFonts w:cs="B Mitra" w:hint="cs"/>
          <w:sz w:val="24"/>
          <w:szCs w:val="24"/>
          <w:rtl/>
        </w:rPr>
        <w:t xml:space="preserve">کوشش فراخود </w:t>
      </w:r>
      <w:r>
        <w:rPr>
          <w:rFonts w:cs="B Mitra" w:hint="cs"/>
          <w:sz w:val="24"/>
          <w:szCs w:val="24"/>
          <w:rtl/>
        </w:rPr>
        <w:t>بیش‌تر</w:t>
      </w:r>
      <w:r w:rsidRPr="00D3248E">
        <w:rPr>
          <w:rFonts w:cs="B Mitra" w:hint="cs"/>
          <w:sz w:val="24"/>
          <w:szCs w:val="24"/>
          <w:rtl/>
        </w:rPr>
        <w:t xml:space="preserve"> برای نیل به آرمان‌هاست تا واقعیت. روانکاوان فراخود را به دو جزء تقسیم کرده اند: </w:t>
      </w:r>
    </w:p>
    <w:p w:rsidR="003714E2" w:rsidRPr="00D3248E" w:rsidRDefault="003714E2" w:rsidP="00781FE8">
      <w:pPr>
        <w:pStyle w:val="ListParagraph"/>
        <w:numPr>
          <w:ilvl w:val="0"/>
          <w:numId w:val="10"/>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یکی خودآرمانی است که الگوهای رفتاری خود را براساس خواسته های اجتماع تبیین می‌کند. خود آرمانی همانند والدین به خود برای انجام عمل مقبول در یک موقعیت اخلاقی پاداش می‌دهد. </w:t>
      </w:r>
    </w:p>
    <w:p w:rsidR="003714E2" w:rsidRPr="00D3248E" w:rsidRDefault="003714E2" w:rsidP="00781FE8">
      <w:pPr>
        <w:pStyle w:val="ListParagraph"/>
        <w:numPr>
          <w:ilvl w:val="0"/>
          <w:numId w:val="10"/>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جزء دوم، وجدان اخلاقی: وجدان اخلاقی در قبال اعمال و افکاری که اجتماع آنها را جایز نمی‌داند، با ایجاد احساس گناه در خود آن را تنبیه می‌کند. </w:t>
      </w:r>
    </w:p>
    <w:p w:rsidR="003714E2" w:rsidRPr="00D3248E" w:rsidRDefault="003714E2" w:rsidP="00781FE8">
      <w:pPr>
        <w:pStyle w:val="ListParagraph"/>
        <w:numPr>
          <w:ilvl w:val="0"/>
          <w:numId w:val="10"/>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نقش فراخود در بزرگسالی به سه طریق قابل بررسی است: </w:t>
      </w:r>
    </w:p>
    <w:p w:rsidR="003714E2" w:rsidRPr="00D3248E" w:rsidRDefault="003714E2" w:rsidP="00781FE8">
      <w:pPr>
        <w:pStyle w:val="ListParagraph"/>
        <w:numPr>
          <w:ilvl w:val="0"/>
          <w:numId w:val="10"/>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برخلاف خود که کشش نهاد را به تعویق می‌اندازد، فراخود مانع از بروز آن می‌شود.</w:t>
      </w:r>
    </w:p>
    <w:p w:rsidR="003714E2" w:rsidRPr="00D3248E" w:rsidRDefault="003714E2" w:rsidP="00781FE8">
      <w:pPr>
        <w:pStyle w:val="ListParagraph"/>
        <w:numPr>
          <w:ilvl w:val="0"/>
          <w:numId w:val="10"/>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فراخود درصدد ترغیب خود است تا بجای پرداختن به هدف‌های واقعی به انجام</w:t>
      </w:r>
      <w:r>
        <w:rPr>
          <w:rFonts w:cs="B Mitra" w:hint="cs"/>
          <w:sz w:val="24"/>
          <w:szCs w:val="24"/>
        </w:rPr>
        <w:t>‌</w:t>
      </w:r>
      <w:r>
        <w:rPr>
          <w:rFonts w:cs="B Mitra" w:hint="cs"/>
          <w:sz w:val="24"/>
          <w:szCs w:val="24"/>
          <w:rtl/>
        </w:rPr>
        <w:t xml:space="preserve"> فعالیت‌ها</w:t>
      </w:r>
      <w:r w:rsidRPr="00D3248E">
        <w:rPr>
          <w:rFonts w:cs="B Mitra" w:hint="cs"/>
          <w:sz w:val="24"/>
          <w:szCs w:val="24"/>
          <w:rtl/>
        </w:rPr>
        <w:t>ی اخلاقی بپردازد.</w:t>
      </w:r>
    </w:p>
    <w:p w:rsidR="003714E2" w:rsidRPr="00D3248E" w:rsidRDefault="003714E2" w:rsidP="00781FE8">
      <w:pPr>
        <w:pStyle w:val="ListParagraph"/>
        <w:numPr>
          <w:ilvl w:val="0"/>
          <w:numId w:val="10"/>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فراخود انسان را به سوی کوشش‌هایی سوق می‌دهد که مقصودش نیل به کمال است.</w:t>
      </w:r>
    </w:p>
    <w:p w:rsidR="003714E2" w:rsidRPr="00D3248E" w:rsidRDefault="003714E2" w:rsidP="003714E2">
      <w:pPr>
        <w:tabs>
          <w:tab w:val="right" w:pos="425"/>
        </w:tabs>
        <w:bidi/>
        <w:spacing w:after="0" w:line="240" w:lineRule="auto"/>
        <w:ind w:left="-556" w:right="-630"/>
        <w:jc w:val="both"/>
        <w:rPr>
          <w:rFonts w:cs="B Mitra"/>
          <w:sz w:val="24"/>
          <w:szCs w:val="24"/>
          <w:rtl/>
        </w:rPr>
      </w:pPr>
      <w:r w:rsidRPr="00D3248E">
        <w:rPr>
          <w:rFonts w:cs="B Mitra" w:hint="cs"/>
          <w:sz w:val="24"/>
          <w:szCs w:val="24"/>
          <w:rtl/>
        </w:rPr>
        <w:t xml:space="preserve">به نظر فروید وجدان اخلاقی ذاتی نیست و باید عکس آن را صادق دانست. نوزاد هیچگونه علاقه ای به رفاه دیگران ندارد و صرفا به ارضای آنی نیازهای خویش علاقه مند است. رشد فراخود در کودکان ازسنین 4تا5 سالگی با درونی کردن ارزش‌های والدین شروع می‌شود. این فرآیند درونی کردن ارزش‌های والدین براساس 4 مفهوم مربوط به هم توصیف می‌شود: درونی کردن، تلفیق کردن، درون‌فکنی و همانندسازی. در روانکاوی فرآیندی که در آن ارزش ها و </w:t>
      </w:r>
      <w:r>
        <w:rPr>
          <w:rFonts w:cs="B Mitra" w:hint="cs"/>
          <w:sz w:val="24"/>
          <w:szCs w:val="24"/>
          <w:rtl/>
        </w:rPr>
        <w:t>نگرش‌ها</w:t>
      </w:r>
      <w:r w:rsidRPr="00D3248E">
        <w:rPr>
          <w:rFonts w:cs="B Mitra" w:hint="cs"/>
          <w:sz w:val="24"/>
          <w:szCs w:val="24"/>
          <w:rtl/>
        </w:rPr>
        <w:t xml:space="preserve"> اجتماعی بخشی از شخصیت کودک می‌شود. به عنوان کلی درونی کردن نامیده می‌شود. </w:t>
      </w:r>
    </w:p>
    <w:p w:rsidR="003714E2" w:rsidRPr="00D3248E" w:rsidRDefault="003714E2" w:rsidP="003714E2">
      <w:pPr>
        <w:bidi/>
        <w:spacing w:after="0" w:line="240" w:lineRule="auto"/>
        <w:ind w:left="-556" w:right="-630"/>
        <w:jc w:val="both"/>
        <w:rPr>
          <w:rFonts w:cs="B Mitra"/>
          <w:sz w:val="24"/>
          <w:szCs w:val="24"/>
        </w:rPr>
      </w:pPr>
      <w:r w:rsidRPr="00D3248E">
        <w:rPr>
          <w:rFonts w:cs="B Mitra" w:hint="cs"/>
          <w:sz w:val="24"/>
          <w:szCs w:val="24"/>
          <w:rtl/>
        </w:rPr>
        <w:t>تلفیق کردن به مکانیسمی‌آطلاق می‌شود که به آن  وسیله عمل درونی کردن صورت می‌گیرد. بنابراین تلفیق کردن مکانیسم اولیه درونی کردن است. درون فکنی زمانی به‌وقوع می‌پیوندد که خود یا فراخود موانع جزئی و یا عمده ای بر سر راه یکی از کشش‌های نهاد فراهم آورند. در متون روانکاوی واژه همانندسازی به 3 صورت تعریف شده است:</w:t>
      </w:r>
    </w:p>
    <w:p w:rsidR="003714E2" w:rsidRPr="00D3248E" w:rsidRDefault="003714E2" w:rsidP="00781FE8">
      <w:pPr>
        <w:pStyle w:val="ListParagraph"/>
        <w:numPr>
          <w:ilvl w:val="0"/>
          <w:numId w:val="11"/>
        </w:numPr>
        <w:tabs>
          <w:tab w:val="right" w:pos="-196"/>
        </w:tabs>
        <w:bidi/>
        <w:spacing w:after="0" w:line="240" w:lineRule="auto"/>
        <w:ind w:left="-556" w:right="-630" w:firstLine="0"/>
        <w:jc w:val="both"/>
        <w:rPr>
          <w:rFonts w:cs="B Mitra"/>
          <w:sz w:val="24"/>
          <w:szCs w:val="24"/>
        </w:rPr>
      </w:pPr>
      <w:r w:rsidRPr="00D3248E">
        <w:rPr>
          <w:rFonts w:cs="B Mitra" w:hint="cs"/>
          <w:sz w:val="24"/>
          <w:szCs w:val="24"/>
          <w:rtl/>
        </w:rPr>
        <w:t xml:space="preserve">فرآیند ادراکی که به وسیله آن فرد میان تصورات ذهن خود واشیاء یا حوادث دنیای خارج تمایز قائل می‌شود و یا آنها را با هم مطابقت می‌دهد. </w:t>
      </w:r>
    </w:p>
    <w:p w:rsidR="003714E2" w:rsidRPr="00D3248E" w:rsidRDefault="003714E2" w:rsidP="00781FE8">
      <w:pPr>
        <w:pStyle w:val="ListParagraph"/>
        <w:numPr>
          <w:ilvl w:val="0"/>
          <w:numId w:val="11"/>
        </w:numPr>
        <w:tabs>
          <w:tab w:val="right" w:pos="-196"/>
        </w:tabs>
        <w:bidi/>
        <w:spacing w:after="0" w:line="240" w:lineRule="auto"/>
        <w:ind w:left="-556" w:right="-630" w:firstLine="0"/>
        <w:jc w:val="both"/>
        <w:rPr>
          <w:rFonts w:cs="B Mitra"/>
          <w:sz w:val="24"/>
          <w:szCs w:val="24"/>
        </w:rPr>
      </w:pPr>
      <w:r w:rsidRPr="00D3248E">
        <w:rPr>
          <w:rFonts w:cs="B Mitra" w:hint="cs"/>
          <w:sz w:val="24"/>
          <w:szCs w:val="24"/>
          <w:rtl/>
        </w:rPr>
        <w:t xml:space="preserve">مکانسیمی‌برای حل عقده ادیپ، از طریق همانندسازی با والد همجنس. </w:t>
      </w:r>
    </w:p>
    <w:p w:rsidR="003714E2" w:rsidRPr="00D3248E" w:rsidRDefault="003714E2" w:rsidP="00781FE8">
      <w:pPr>
        <w:pStyle w:val="NormalWeb"/>
        <w:numPr>
          <w:ilvl w:val="0"/>
          <w:numId w:val="11"/>
        </w:numPr>
        <w:tabs>
          <w:tab w:val="right" w:pos="-196"/>
        </w:tabs>
        <w:bidi/>
        <w:spacing w:before="0" w:beforeAutospacing="0" w:after="0" w:afterAutospacing="0"/>
        <w:ind w:left="-556" w:right="-630" w:firstLine="0"/>
        <w:jc w:val="both"/>
        <w:rPr>
          <w:rFonts w:cs="B Mitra"/>
          <w:color w:val="000000"/>
        </w:rPr>
      </w:pPr>
      <w:r w:rsidRPr="00D3248E">
        <w:rPr>
          <w:rFonts w:cs="B Mitra"/>
          <w:color w:val="000000"/>
          <w:rtl/>
        </w:rPr>
        <w:t>تجربیات موفقیت‌آمیز تماس</w:t>
      </w:r>
      <w:r w:rsidRPr="00D3248E">
        <w:rPr>
          <w:rFonts w:cs="B Mitra" w:hint="cs"/>
          <w:color w:val="000000"/>
          <w:rtl/>
        </w:rPr>
        <w:t>‌</w:t>
      </w:r>
      <w:r w:rsidRPr="00D3248E">
        <w:rPr>
          <w:rFonts w:cs="B Mitra"/>
          <w:color w:val="000000"/>
          <w:rtl/>
        </w:rPr>
        <w:t>های کود</w:t>
      </w:r>
      <w:r w:rsidRPr="00D3248E">
        <w:rPr>
          <w:rFonts w:cs="B Mitra" w:hint="cs"/>
          <w:color w:val="000000"/>
          <w:rtl/>
        </w:rPr>
        <w:t>ک</w:t>
      </w:r>
      <w:r w:rsidRPr="00D3248E">
        <w:rPr>
          <w:rFonts w:cs="B Mitra"/>
          <w:color w:val="000000"/>
          <w:rtl/>
        </w:rPr>
        <w:t xml:space="preserve"> با والدینش در صورتی به رشد شخصی منجر می‌شود که کود</w:t>
      </w:r>
      <w:r w:rsidRPr="00D3248E">
        <w:rPr>
          <w:rFonts w:cs="B Mitra" w:hint="cs"/>
          <w:color w:val="000000"/>
          <w:rtl/>
        </w:rPr>
        <w:t>ک</w:t>
      </w:r>
      <w:r w:rsidRPr="00D3248E">
        <w:rPr>
          <w:rFonts w:cs="B Mitra"/>
          <w:color w:val="000000"/>
          <w:rtl/>
        </w:rPr>
        <w:t xml:space="preserve"> بتواند از راه مشابه کردن خود با والدین، تصوراتش را با عالم واقع تطبیق دهد. این فرایند را همانندسازی تابعی نامند که اساس تکوین فراخود است.</w:t>
      </w:r>
    </w:p>
    <w:p w:rsidR="003714E2" w:rsidRPr="00D3248E" w:rsidRDefault="003714E2" w:rsidP="003714E2">
      <w:pPr>
        <w:tabs>
          <w:tab w:val="right" w:pos="425"/>
        </w:tabs>
        <w:bidi/>
        <w:spacing w:after="0" w:line="240" w:lineRule="auto"/>
        <w:ind w:left="-556" w:right="-630"/>
        <w:jc w:val="both"/>
        <w:rPr>
          <w:rFonts w:cs="B Mitra"/>
          <w:color w:val="000000"/>
          <w:sz w:val="24"/>
          <w:szCs w:val="24"/>
          <w:rtl/>
        </w:rPr>
      </w:pPr>
      <w:r w:rsidRPr="00D3248E">
        <w:rPr>
          <w:rFonts w:cs="B Mitra" w:hint="cs"/>
          <w:sz w:val="24"/>
          <w:szCs w:val="24"/>
          <w:rtl/>
        </w:rPr>
        <w:t xml:space="preserve">فراخود جانشین والدین در درون فرد است که بعد از حل عقده ادیپ در سنین 5 تا 6 سالگی تشکیل می‌شود. فراخود پس از تشکیل بصورت خودکار عمل می‌کند. نهاد و فراخود هر دو ویژگی مشترکی دارند و آن این است که عملکرد هردو آن ها غیر تعقلی است. و هر دو واقعیت را قلب و تحریف می‌کنند. </w:t>
      </w:r>
      <w:r w:rsidRPr="00D3248E">
        <w:rPr>
          <w:rFonts w:cs="B Mitra"/>
          <w:color w:val="000000"/>
          <w:sz w:val="24"/>
          <w:szCs w:val="24"/>
          <w:rtl/>
        </w:rPr>
        <w:t>فروید نهاد را به منزله‌ی نیروهای حیات</w:t>
      </w:r>
      <w:r w:rsidRPr="00D3248E">
        <w:rPr>
          <w:rFonts w:cs="B Mitra" w:hint="cs"/>
          <w:color w:val="000000"/>
          <w:sz w:val="24"/>
          <w:szCs w:val="24"/>
          <w:rtl/>
        </w:rPr>
        <w:t>‌</w:t>
      </w:r>
      <w:r w:rsidRPr="00D3248E">
        <w:rPr>
          <w:rFonts w:cs="B Mitra"/>
          <w:color w:val="000000"/>
          <w:sz w:val="24"/>
          <w:szCs w:val="24"/>
          <w:rtl/>
        </w:rPr>
        <w:t>بخش و خود و فراخود را به من</w:t>
      </w:r>
      <w:r w:rsidRPr="00D3248E">
        <w:rPr>
          <w:rFonts w:cs="B Mitra" w:hint="cs"/>
          <w:color w:val="000000"/>
          <w:sz w:val="24"/>
          <w:szCs w:val="24"/>
          <w:rtl/>
        </w:rPr>
        <w:t>ز</w:t>
      </w:r>
      <w:r w:rsidRPr="00D3248E">
        <w:rPr>
          <w:rFonts w:cs="B Mitra"/>
          <w:color w:val="000000"/>
          <w:sz w:val="24"/>
          <w:szCs w:val="24"/>
          <w:rtl/>
        </w:rPr>
        <w:t>له‌ی رشد اجتماعی و تربیتی قلمداد می‌کند. نهاد و فراخود هر</w:t>
      </w:r>
      <w:r w:rsidRPr="00D3248E">
        <w:rPr>
          <w:rFonts w:cs="B Mitra" w:hint="cs"/>
          <w:color w:val="000000"/>
          <w:sz w:val="24"/>
          <w:szCs w:val="24"/>
          <w:rtl/>
        </w:rPr>
        <w:t xml:space="preserve"> </w:t>
      </w:r>
      <w:r w:rsidRPr="00D3248E">
        <w:rPr>
          <w:rFonts w:cs="B Mitra"/>
          <w:color w:val="000000"/>
          <w:sz w:val="24"/>
          <w:szCs w:val="24"/>
          <w:rtl/>
        </w:rPr>
        <w:t xml:space="preserve">دو </w:t>
      </w:r>
      <w:r w:rsidRPr="00D3248E">
        <w:rPr>
          <w:rFonts w:cs="B Mitra" w:hint="cs"/>
          <w:color w:val="000000"/>
          <w:sz w:val="24"/>
          <w:szCs w:val="24"/>
          <w:rtl/>
        </w:rPr>
        <w:t>یک</w:t>
      </w:r>
      <w:r w:rsidRPr="00D3248E">
        <w:rPr>
          <w:rFonts w:cs="B Mitra"/>
          <w:color w:val="000000"/>
          <w:sz w:val="24"/>
          <w:szCs w:val="24"/>
          <w:rtl/>
        </w:rPr>
        <w:t xml:space="preserve"> ویژگی مشتر</w:t>
      </w:r>
      <w:r w:rsidRPr="00D3248E">
        <w:rPr>
          <w:rFonts w:cs="B Mitra" w:hint="cs"/>
          <w:color w:val="000000"/>
          <w:sz w:val="24"/>
          <w:szCs w:val="24"/>
          <w:rtl/>
        </w:rPr>
        <w:t>ک</w:t>
      </w:r>
      <w:r w:rsidRPr="00D3248E">
        <w:rPr>
          <w:rFonts w:cs="B Mitra"/>
          <w:color w:val="000000"/>
          <w:sz w:val="24"/>
          <w:szCs w:val="24"/>
          <w:rtl/>
        </w:rPr>
        <w:t xml:space="preserve"> دارند و آن این است که عملکرد هر</w:t>
      </w:r>
      <w:r w:rsidRPr="00D3248E">
        <w:rPr>
          <w:rFonts w:cs="B Mitra" w:hint="cs"/>
          <w:color w:val="000000"/>
          <w:sz w:val="24"/>
          <w:szCs w:val="24"/>
          <w:rtl/>
        </w:rPr>
        <w:t xml:space="preserve"> </w:t>
      </w:r>
      <w:r w:rsidRPr="00D3248E">
        <w:rPr>
          <w:rFonts w:cs="B Mitra"/>
          <w:color w:val="000000"/>
          <w:sz w:val="24"/>
          <w:szCs w:val="24"/>
          <w:rtl/>
        </w:rPr>
        <w:t>دوی آنها غیر تعقلی است و هر</w:t>
      </w:r>
      <w:r w:rsidRPr="00D3248E">
        <w:rPr>
          <w:rFonts w:cs="B Mitra" w:hint="cs"/>
          <w:color w:val="000000"/>
          <w:sz w:val="24"/>
          <w:szCs w:val="24"/>
          <w:rtl/>
        </w:rPr>
        <w:t xml:space="preserve"> </w:t>
      </w:r>
      <w:r w:rsidRPr="00D3248E">
        <w:rPr>
          <w:rFonts w:cs="B Mitra"/>
          <w:color w:val="000000"/>
          <w:sz w:val="24"/>
          <w:szCs w:val="24"/>
          <w:rtl/>
        </w:rPr>
        <w:t>دو واقعیت را قلب و تحریف می‌کنند</w:t>
      </w:r>
      <w:r w:rsidRPr="00D3248E">
        <w:rPr>
          <w:rFonts w:cs="B Mitra" w:hint="cs"/>
          <w:color w:val="000000"/>
          <w:sz w:val="24"/>
          <w:szCs w:val="24"/>
          <w:rtl/>
        </w:rPr>
        <w:t>.</w:t>
      </w:r>
    </w:p>
    <w:p w:rsidR="003714E2" w:rsidRPr="00D3248E" w:rsidRDefault="003714E2" w:rsidP="00781FE8">
      <w:pPr>
        <w:pStyle w:val="ListParagraph"/>
        <w:numPr>
          <w:ilvl w:val="0"/>
          <w:numId w:val="14"/>
        </w:numPr>
        <w:tabs>
          <w:tab w:val="right" w:pos="-196"/>
        </w:tabs>
        <w:bidi/>
        <w:spacing w:after="0" w:line="240" w:lineRule="auto"/>
        <w:ind w:left="-556" w:right="-630" w:firstLine="0"/>
        <w:jc w:val="both"/>
        <w:rPr>
          <w:rFonts w:cs="B Mitra"/>
          <w:color w:val="000000"/>
          <w:sz w:val="24"/>
          <w:szCs w:val="24"/>
          <w:rtl/>
        </w:rPr>
      </w:pPr>
      <w:r w:rsidRPr="00D3248E">
        <w:rPr>
          <w:rFonts w:cs="B Mitra" w:hint="cs"/>
          <w:b/>
          <w:bCs/>
          <w:color w:val="000000"/>
          <w:sz w:val="24"/>
          <w:szCs w:val="24"/>
          <w:rtl/>
          <w:lang w:bidi="fa-IR"/>
        </w:rPr>
        <w:t>"</w:t>
      </w:r>
      <w:r w:rsidRPr="00D3248E">
        <w:rPr>
          <w:rFonts w:cs="B Mitra" w:hint="cs"/>
          <w:color w:val="000000"/>
          <w:sz w:val="24"/>
          <w:szCs w:val="24"/>
          <w:rtl/>
        </w:rPr>
        <w:t>خود" شامل بخش هوشیار، نیمه هوشیار و ناهوشیار است.</w:t>
      </w:r>
    </w:p>
    <w:p w:rsidR="003714E2" w:rsidRPr="00D3248E" w:rsidRDefault="003714E2" w:rsidP="00781FE8">
      <w:pPr>
        <w:pStyle w:val="ListParagraph"/>
        <w:numPr>
          <w:ilvl w:val="0"/>
          <w:numId w:val="14"/>
        </w:numPr>
        <w:tabs>
          <w:tab w:val="right" w:pos="-196"/>
        </w:tabs>
        <w:bidi/>
        <w:spacing w:after="0" w:line="240" w:lineRule="auto"/>
        <w:ind w:left="-556" w:right="-630" w:firstLine="0"/>
        <w:jc w:val="both"/>
        <w:rPr>
          <w:rFonts w:cs="B Mitra"/>
          <w:color w:val="000000"/>
          <w:sz w:val="24"/>
          <w:szCs w:val="24"/>
          <w:rtl/>
        </w:rPr>
      </w:pPr>
      <w:r w:rsidRPr="00D3248E">
        <w:rPr>
          <w:rFonts w:cs="B Mitra" w:hint="cs"/>
          <w:color w:val="000000"/>
          <w:sz w:val="24"/>
          <w:szCs w:val="24"/>
          <w:rtl/>
        </w:rPr>
        <w:t>"فراخود" شامل نیمه هوشیار و ناهوشیار است.</w:t>
      </w:r>
    </w:p>
    <w:p w:rsidR="003714E2" w:rsidRPr="00D3248E" w:rsidRDefault="003714E2" w:rsidP="00781FE8">
      <w:pPr>
        <w:pStyle w:val="ListParagraph"/>
        <w:numPr>
          <w:ilvl w:val="0"/>
          <w:numId w:val="14"/>
        </w:numPr>
        <w:tabs>
          <w:tab w:val="right" w:pos="-196"/>
        </w:tabs>
        <w:bidi/>
        <w:spacing w:after="0" w:line="240" w:lineRule="auto"/>
        <w:ind w:left="-556" w:right="-630" w:firstLine="0"/>
        <w:jc w:val="both"/>
        <w:rPr>
          <w:rFonts w:cs="B Mitra"/>
          <w:sz w:val="24"/>
          <w:szCs w:val="24"/>
        </w:rPr>
      </w:pPr>
      <w:r w:rsidRPr="00D3248E">
        <w:rPr>
          <w:rFonts w:cs="B Mitra" w:hint="cs"/>
          <w:color w:val="000000"/>
          <w:sz w:val="24"/>
          <w:szCs w:val="24"/>
          <w:rtl/>
        </w:rPr>
        <w:t>"نهاد" کاملا ناهوشیار است.</w:t>
      </w:r>
    </w:p>
    <w:p w:rsidR="003714E2" w:rsidRPr="00D3248E" w:rsidRDefault="003714E2" w:rsidP="00781FE8">
      <w:pPr>
        <w:pStyle w:val="ListParagraph"/>
        <w:numPr>
          <w:ilvl w:val="0"/>
          <w:numId w:val="14"/>
        </w:numPr>
        <w:tabs>
          <w:tab w:val="right" w:pos="-196"/>
        </w:tabs>
        <w:bidi/>
        <w:spacing w:after="0" w:line="240" w:lineRule="auto"/>
        <w:ind w:left="-556" w:right="-630" w:firstLine="0"/>
        <w:jc w:val="both"/>
        <w:rPr>
          <w:rFonts w:cs="B Mitra"/>
          <w:sz w:val="24"/>
          <w:szCs w:val="24"/>
          <w:rtl/>
        </w:rPr>
      </w:pPr>
      <w:r w:rsidRPr="00D3248E">
        <w:rPr>
          <w:rFonts w:cs="B Mitra" w:hint="cs"/>
          <w:color w:val="000000"/>
          <w:sz w:val="24"/>
          <w:szCs w:val="24"/>
          <w:rtl/>
        </w:rPr>
        <w:t>زمانی که کودک خود را با والدین همانند می‌کند، خود را با معیارها و آرمان‌های آنان نیز همانند می‌کند. پس فراخود درباره "قابلیت پذیرش" افکار،احساسات و رفتار انسان قضاوت می‌کند.</w:t>
      </w:r>
    </w:p>
    <w:p w:rsidR="003714E2" w:rsidRPr="00D3248E" w:rsidRDefault="003714E2" w:rsidP="003714E2">
      <w:pPr>
        <w:pStyle w:val="NormalWeb"/>
        <w:bidi/>
        <w:spacing w:before="240" w:beforeAutospacing="0" w:after="0" w:afterAutospacing="0"/>
        <w:ind w:left="-556" w:right="-630"/>
        <w:jc w:val="both"/>
        <w:rPr>
          <w:rFonts w:cs="B Mitra"/>
          <w:b/>
          <w:bCs/>
          <w:color w:val="000000"/>
          <w:rtl/>
        </w:rPr>
      </w:pPr>
      <w:r w:rsidRPr="00D3248E">
        <w:rPr>
          <w:rFonts w:cs="B Mitra"/>
          <w:b/>
          <w:bCs/>
          <w:color w:val="000000"/>
          <w:rtl/>
        </w:rPr>
        <w:t>رابطه‌ی بین اجزای مختلف شخصیت:</w:t>
      </w:r>
    </w:p>
    <w:p w:rsidR="003714E2" w:rsidRPr="00D3248E" w:rsidRDefault="003714E2" w:rsidP="003714E2">
      <w:pPr>
        <w:pStyle w:val="NormalWeb"/>
        <w:bidi/>
        <w:spacing w:before="0" w:beforeAutospacing="0" w:after="0" w:afterAutospacing="0"/>
        <w:ind w:left="-556" w:right="-630"/>
        <w:jc w:val="both"/>
        <w:rPr>
          <w:rFonts w:cs="B Mitra"/>
          <w:b/>
          <w:bCs/>
          <w:color w:val="000000"/>
          <w:rtl/>
        </w:rPr>
      </w:pPr>
      <w:r w:rsidRPr="00D3248E">
        <w:rPr>
          <w:rFonts w:cs="B Mitra"/>
          <w:color w:val="000000"/>
          <w:rtl/>
        </w:rPr>
        <w:t>ارتباط اجزای مختلف شخصیت را با یکدیگر می‌توان به دو صورت توجیه کرد. یکی رابطه‌ی بین سه قسمت نهاد، خود و فراخود و دیگر رابطه‌ی بین این سه قسمت با سطوح مختلف آگاهی</w:t>
      </w:r>
      <w:r w:rsidRPr="00D3248E">
        <w:rPr>
          <w:rFonts w:cs="B Mitra" w:hint="cs"/>
          <w:color w:val="000000"/>
          <w:rtl/>
        </w:rPr>
        <w:t>.</w:t>
      </w:r>
      <w:r w:rsidRPr="00D3248E">
        <w:rPr>
          <w:rFonts w:cs="B Mitra" w:hint="cs"/>
          <w:b/>
          <w:bCs/>
          <w:color w:val="000000"/>
          <w:rtl/>
        </w:rPr>
        <w:t xml:space="preserve"> </w:t>
      </w:r>
      <w:r w:rsidRPr="00D3248E">
        <w:rPr>
          <w:rFonts w:cs="B Mitra"/>
          <w:color w:val="000000"/>
          <w:rtl/>
        </w:rPr>
        <w:t>در مورد قسمت اول باید به خاطر آورد که به هنگام تولد فقط نهاد وجود دارد. بعد</w:t>
      </w:r>
      <w:r w:rsidRPr="00D3248E">
        <w:rPr>
          <w:rFonts w:cs="B Mitra" w:hint="cs"/>
          <w:color w:val="000000"/>
          <w:rtl/>
        </w:rPr>
        <w:t>اً،</w:t>
      </w:r>
      <w:r w:rsidRPr="00D3248E">
        <w:rPr>
          <w:rFonts w:cs="B Mitra"/>
          <w:color w:val="000000"/>
          <w:rtl/>
        </w:rPr>
        <w:t xml:space="preserve"> در نتیجه‌ی واکنش فرد در مقابل واقعیات، «خود</w:t>
      </w:r>
      <w:r w:rsidRPr="00D3248E">
        <w:rPr>
          <w:rFonts w:cs="B Mitra" w:hint="cs"/>
          <w:color w:val="000000"/>
          <w:rtl/>
        </w:rPr>
        <w:t>»</w:t>
      </w:r>
      <w:r w:rsidRPr="00D3248E">
        <w:rPr>
          <w:rFonts w:cs="B Mitra"/>
          <w:color w:val="000000"/>
          <w:rtl/>
        </w:rPr>
        <w:t xml:space="preserve"> از نهاد به وجود می‌آید و سرانجام فراخود از «خود» نشأت می‌گیرد و به منزله‌ی بعد اخلاقی و اجتماعی شخصیت محسوب می‌شود. پس از تکمیل رشد این سه بخش، انرژی روانی که در ابتدا صرفاً به نهاد تعلق داشت، اکنون بین نهاد، خود و فراخود تقسیم می‌شود.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 xml:space="preserve">خود میان سه نیروی اصلی که بر انسان تأثیر می‌گذارند نقش واسطه را ایفا می‌کند. این سه نیرو عبارتند از </w:t>
      </w:r>
      <w:r>
        <w:rPr>
          <w:rFonts w:cs="B Mitra"/>
          <w:color w:val="000000"/>
          <w:rtl/>
        </w:rPr>
        <w:t>خواست‌ها</w:t>
      </w:r>
      <w:r w:rsidRPr="00D3248E">
        <w:rPr>
          <w:rFonts w:cs="B Mitra"/>
          <w:color w:val="000000"/>
          <w:rtl/>
        </w:rPr>
        <w:t>ی نهاد، شرایط و مقتضیات عالم واقع و محدودیت</w:t>
      </w:r>
      <w:r w:rsidRPr="00D3248E">
        <w:rPr>
          <w:rFonts w:cs="B Mitra" w:hint="cs"/>
          <w:color w:val="000000"/>
          <w:rtl/>
        </w:rPr>
        <w:t>‌</w:t>
      </w:r>
      <w:r w:rsidRPr="00D3248E">
        <w:rPr>
          <w:rFonts w:cs="B Mitra"/>
          <w:color w:val="000000"/>
          <w:rtl/>
        </w:rPr>
        <w:t>های اعمال شده از سوی فراخود</w:t>
      </w:r>
      <w:r w:rsidRPr="00D3248E">
        <w:rPr>
          <w:rFonts w:cs="B Mitra" w:hint="cs"/>
          <w:color w:val="000000"/>
          <w:rtl/>
        </w:rPr>
        <w:t>.</w:t>
      </w:r>
      <w:r w:rsidRPr="00D3248E">
        <w:rPr>
          <w:rFonts w:cs="B Mitra"/>
          <w:color w:val="000000"/>
          <w:rtl/>
        </w:rPr>
        <w:t xml:space="preserve"> اگر «خود» (من) نتواند بین این نیروهای سه</w:t>
      </w:r>
      <w:r w:rsidRPr="00D3248E">
        <w:rPr>
          <w:rFonts w:cs="B Mitra" w:hint="cs"/>
          <w:color w:val="000000"/>
          <w:rtl/>
        </w:rPr>
        <w:t>‌</w:t>
      </w:r>
      <w:r w:rsidRPr="00D3248E">
        <w:rPr>
          <w:rFonts w:cs="B Mitra"/>
          <w:color w:val="000000"/>
          <w:rtl/>
        </w:rPr>
        <w:t>گانه آشتی برقرار کند، تعادل وجودی فرد از میان می‌رود و آرامش روانی جای خود را به کشمکش روانی می‌دهد</w:t>
      </w:r>
      <w:r w:rsidRPr="00D3248E">
        <w:rPr>
          <w:rFonts w:cs="B Mitra" w:hint="cs"/>
          <w:color w:val="000000"/>
          <w:rtl/>
        </w:rPr>
        <w:t xml:space="preserve">. </w:t>
      </w:r>
      <w:r w:rsidRPr="00D3248E">
        <w:rPr>
          <w:rFonts w:cs="B Mitra"/>
          <w:color w:val="000000"/>
          <w:rtl/>
        </w:rPr>
        <w:t>باید متذکر شد که مفاهیم نهاد، خود و فراخود ساخت</w:t>
      </w:r>
      <w:r w:rsidRPr="00D3248E">
        <w:rPr>
          <w:rFonts w:cs="B Mitra" w:hint="cs"/>
          <w:color w:val="000000"/>
          <w:rtl/>
        </w:rPr>
        <w:t>‌</w:t>
      </w:r>
      <w:r w:rsidRPr="00D3248E">
        <w:rPr>
          <w:rFonts w:cs="B Mitra"/>
          <w:color w:val="000000"/>
          <w:rtl/>
        </w:rPr>
        <w:t>هایی فرضی هستند. در زمینه‌ی ارتباط نهاد، خود و فراخود با سطوح آگاهی می‌توان گفت که اصولاً ارتباط بین ساخت</w:t>
      </w:r>
      <w:r w:rsidRPr="00D3248E">
        <w:rPr>
          <w:rFonts w:cs="B Mitra" w:hint="cs"/>
          <w:color w:val="000000"/>
          <w:rtl/>
        </w:rPr>
        <w:t>‌</w:t>
      </w:r>
      <w:r w:rsidRPr="00D3248E">
        <w:rPr>
          <w:rFonts w:cs="B Mitra"/>
          <w:color w:val="000000"/>
          <w:rtl/>
        </w:rPr>
        <w:t xml:space="preserve">های قبلی و جدید این است که تمام نهاد ناخودآگاه است، اما تمام ناخودآگاهی نهاد نیست. </w:t>
      </w:r>
    </w:p>
    <w:p w:rsidR="003714E2" w:rsidRPr="00D3248E" w:rsidRDefault="003714E2" w:rsidP="003714E2">
      <w:pPr>
        <w:pStyle w:val="NormalWeb"/>
        <w:bidi/>
        <w:spacing w:before="0" w:beforeAutospacing="0" w:after="0" w:afterAutospacing="0"/>
        <w:ind w:left="-556" w:right="-630"/>
        <w:jc w:val="both"/>
        <w:rPr>
          <w:rFonts w:cs="B Mitra"/>
          <w:color w:val="000000"/>
          <w:rtl/>
        </w:rPr>
      </w:pP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b/>
          <w:bCs/>
          <w:color w:val="000000"/>
          <w:rtl/>
        </w:rPr>
        <w:lastRenderedPageBreak/>
        <w:t>شخصیت به م</w:t>
      </w:r>
      <w:r w:rsidRPr="00D3248E">
        <w:rPr>
          <w:rFonts w:cs="B Mitra" w:hint="cs"/>
          <w:b/>
          <w:bCs/>
          <w:color w:val="000000"/>
          <w:rtl/>
        </w:rPr>
        <w:t>ث</w:t>
      </w:r>
      <w:r w:rsidRPr="00D3248E">
        <w:rPr>
          <w:rFonts w:cs="B Mitra"/>
          <w:b/>
          <w:bCs/>
          <w:color w:val="000000"/>
          <w:rtl/>
        </w:rPr>
        <w:t>ابه فرایندی پویا</w:t>
      </w:r>
      <w:r w:rsidRPr="00D3248E">
        <w:rPr>
          <w:rFonts w:cs="B Mitra"/>
          <w:color w:val="000000"/>
          <w:rtl/>
        </w:rPr>
        <w:t xml:space="preserve">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در مبحث پویایی شخصیت، فروید، مثل دیگر نظریه‌پردازان شخصیت، معتقد بود که برای تدوین یک نظریه‌ی کامل از شخصیت باید منابع انگیزش رفتار انسان را مورد مطالعه قرار داد. به نظر فروید، این منبع انگیزش رفتار که در درون خود انسان قرار دارد به نام لیبیدو یا انرژی روانی معروف است. از نظر فروید، روان انسان صحنه‌ی ارتباط متقابل نیروهای عاطفی پویا تلقی می‌شود که آن را دیدگاه ژنتی</w:t>
      </w:r>
      <w:r w:rsidRPr="00D3248E">
        <w:rPr>
          <w:rFonts w:cs="B Mitra" w:hint="cs"/>
          <w:color w:val="000000"/>
          <w:rtl/>
        </w:rPr>
        <w:t>ک</w:t>
      </w:r>
      <w:r w:rsidRPr="00D3248E">
        <w:rPr>
          <w:rFonts w:cs="B Mitra"/>
          <w:color w:val="000000"/>
          <w:rtl/>
        </w:rPr>
        <w:t>- پویا نیز می‌نامند</w:t>
      </w:r>
      <w:r w:rsidRPr="00D3248E">
        <w:rPr>
          <w:rFonts w:cs="B Mitra" w:hint="cs"/>
          <w:color w:val="000000"/>
          <w:rtl/>
        </w:rPr>
        <w:t xml:space="preserve">. </w:t>
      </w:r>
      <w:r w:rsidRPr="00D3248E">
        <w:rPr>
          <w:rFonts w:cs="B Mitra" w:hint="cs"/>
          <w:rtl/>
        </w:rPr>
        <w:t xml:space="preserve">انرژی دارای انواعی است که تمام آنها از نظر علم فیزیک قابل تبدیل به یکدیگرند. </w:t>
      </w:r>
      <w:r w:rsidRPr="00D3248E">
        <w:rPr>
          <w:rFonts w:cs="B Mitra"/>
          <w:color w:val="000000"/>
          <w:rtl/>
        </w:rPr>
        <w:t>فروید بر</w:t>
      </w:r>
      <w:r w:rsidRPr="00D3248E">
        <w:rPr>
          <w:rFonts w:cs="B Mitra" w:hint="cs"/>
          <w:color w:val="000000"/>
          <w:rtl/>
        </w:rPr>
        <w:t xml:space="preserve"> </w:t>
      </w:r>
      <w:r w:rsidRPr="00D3248E">
        <w:rPr>
          <w:rFonts w:cs="B Mitra"/>
          <w:color w:val="000000"/>
          <w:rtl/>
        </w:rPr>
        <w:t>این عقیده بود که علاوه بر اشکال فیزیولوژی</w:t>
      </w:r>
      <w:r w:rsidRPr="00D3248E">
        <w:rPr>
          <w:rFonts w:cs="B Mitra" w:hint="cs"/>
          <w:color w:val="000000"/>
          <w:rtl/>
        </w:rPr>
        <w:t>ک</w:t>
      </w:r>
      <w:r w:rsidRPr="00D3248E">
        <w:rPr>
          <w:rFonts w:cs="B Mitra"/>
          <w:color w:val="000000"/>
          <w:rtl/>
        </w:rPr>
        <w:t xml:space="preserve"> انرژی، نوع دیگری از انرژی روانی نیز موجود است که در روندهای روانی نظیر ادرا</w:t>
      </w:r>
      <w:r w:rsidRPr="00D3248E">
        <w:rPr>
          <w:rFonts w:cs="B Mitra" w:hint="cs"/>
          <w:color w:val="000000"/>
          <w:rtl/>
        </w:rPr>
        <w:t>ک</w:t>
      </w:r>
      <w:r w:rsidRPr="00D3248E">
        <w:rPr>
          <w:rFonts w:cs="B Mitra"/>
          <w:color w:val="000000"/>
          <w:rtl/>
        </w:rPr>
        <w:t>، یادآوری، اندیشه و تفکر و غیره به کار می</w:t>
      </w:r>
      <w:r w:rsidRPr="00D3248E">
        <w:rPr>
          <w:rFonts w:cs="B Mitra" w:hint="cs"/>
          <w:color w:val="000000"/>
          <w:rtl/>
        </w:rPr>
        <w:t>‌</w:t>
      </w:r>
      <w:r w:rsidRPr="00D3248E">
        <w:rPr>
          <w:rFonts w:cs="B Mitra"/>
          <w:color w:val="000000"/>
          <w:rtl/>
        </w:rPr>
        <w:t>رود. به نظر فروید، انرژی روانی عمدتاً انر</w:t>
      </w:r>
      <w:r w:rsidRPr="00D3248E">
        <w:rPr>
          <w:rFonts w:cs="B Mitra" w:hint="cs"/>
          <w:color w:val="000000"/>
          <w:rtl/>
        </w:rPr>
        <w:t>ژ</w:t>
      </w:r>
      <w:r w:rsidRPr="00D3248E">
        <w:rPr>
          <w:rFonts w:cs="B Mitra"/>
          <w:color w:val="000000"/>
          <w:rtl/>
        </w:rPr>
        <w:t xml:space="preserve">ی غریزی است و انرژی غریزی خاصی که فروید بدان توجه دارد، </w:t>
      </w:r>
      <w:r>
        <w:rPr>
          <w:rFonts w:cs="B Mitra"/>
          <w:color w:val="000000"/>
          <w:rtl/>
        </w:rPr>
        <w:t>بیش‌تر</w:t>
      </w:r>
      <w:r w:rsidRPr="00D3248E">
        <w:rPr>
          <w:rFonts w:cs="B Mitra"/>
          <w:color w:val="000000"/>
          <w:rtl/>
        </w:rPr>
        <w:t xml:space="preserve"> همان انرژی وابسته به غرایز جنسی است که از آن با نام لیبیدو سخن می</w:t>
      </w:r>
      <w:r w:rsidRPr="00D3248E">
        <w:rPr>
          <w:rFonts w:cs="B Mitra" w:hint="cs"/>
          <w:color w:val="000000"/>
          <w:rtl/>
        </w:rPr>
        <w:t>‌</w:t>
      </w:r>
      <w:r w:rsidRPr="00D3248E">
        <w:rPr>
          <w:rFonts w:cs="B Mitra"/>
          <w:color w:val="000000"/>
          <w:rtl/>
        </w:rPr>
        <w:t>گوید</w:t>
      </w:r>
      <w:r w:rsidRPr="00D3248E">
        <w:rPr>
          <w:rFonts w:cs="B Mitra" w:hint="cs"/>
          <w:color w:val="000000"/>
          <w:rtl/>
        </w:rPr>
        <w:t>.</w:t>
      </w:r>
    </w:p>
    <w:p w:rsidR="003714E2" w:rsidRPr="00D3248E" w:rsidRDefault="003714E2" w:rsidP="00781FE8">
      <w:pPr>
        <w:pStyle w:val="NormalWeb"/>
        <w:numPr>
          <w:ilvl w:val="0"/>
          <w:numId w:val="2"/>
        </w:numPr>
        <w:tabs>
          <w:tab w:val="right" w:pos="-196"/>
        </w:tabs>
        <w:bidi/>
        <w:spacing w:before="0" w:beforeAutospacing="0" w:after="0" w:afterAutospacing="0"/>
        <w:ind w:left="-556" w:right="-630" w:firstLine="0"/>
        <w:jc w:val="both"/>
        <w:rPr>
          <w:rFonts w:cs="B Mitra"/>
          <w:color w:val="000000"/>
        </w:rPr>
      </w:pPr>
      <w:r w:rsidRPr="00D3248E">
        <w:rPr>
          <w:rFonts w:cs="B Mitra"/>
          <w:color w:val="000000"/>
          <w:rtl/>
        </w:rPr>
        <w:t xml:space="preserve">لیبیدو نیروی محرکی است که انسان را به جنبش و تکاپو </w:t>
      </w:r>
      <w:r w:rsidRPr="00D3248E">
        <w:rPr>
          <w:rFonts w:cs="B Mitra" w:hint="cs"/>
          <w:color w:val="000000"/>
          <w:rtl/>
        </w:rPr>
        <w:t>و</w:t>
      </w:r>
      <w:r w:rsidRPr="00D3248E">
        <w:rPr>
          <w:rFonts w:cs="B Mitra"/>
          <w:color w:val="000000"/>
          <w:rtl/>
        </w:rPr>
        <w:t>ا می‌دارد</w:t>
      </w:r>
      <w:r w:rsidRPr="00D3248E">
        <w:rPr>
          <w:rFonts w:cs="B Mitra" w:hint="cs"/>
          <w:color w:val="000000"/>
          <w:rtl/>
        </w:rPr>
        <w:t>.</w:t>
      </w:r>
    </w:p>
    <w:p w:rsidR="003714E2" w:rsidRPr="00D3248E" w:rsidRDefault="003714E2" w:rsidP="00781FE8">
      <w:pPr>
        <w:pStyle w:val="NormalWeb"/>
        <w:numPr>
          <w:ilvl w:val="0"/>
          <w:numId w:val="2"/>
        </w:numPr>
        <w:tabs>
          <w:tab w:val="right" w:pos="-196"/>
        </w:tabs>
        <w:bidi/>
        <w:spacing w:before="0" w:beforeAutospacing="0" w:after="0" w:afterAutospacing="0"/>
        <w:ind w:left="-556" w:right="-630" w:firstLine="0"/>
        <w:jc w:val="both"/>
        <w:rPr>
          <w:rFonts w:cs="B Mitra"/>
          <w:color w:val="000000"/>
          <w:rtl/>
        </w:rPr>
      </w:pPr>
      <w:r w:rsidRPr="00D3248E">
        <w:rPr>
          <w:rFonts w:cs="B Mitra" w:hint="cs"/>
          <w:color w:val="000000"/>
          <w:rtl/>
        </w:rPr>
        <w:t>انرژی روانی، نیروی خود را از غرایز کسب می‌کند.</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hint="cs"/>
          <w:rtl/>
        </w:rPr>
        <w:t xml:space="preserve">برای مثال هنگامی‌که فکر می‌‌کنیم انرژی به نحوی صرف می‌شود و عمل ما به دنبال آن که مبتنی برانرژی عضلانی است، دراینجا همان انرژی روانی به انرژی عضلانی  تبدیل شده است. </w:t>
      </w:r>
      <w:r w:rsidRPr="00D3248E">
        <w:rPr>
          <w:rFonts w:cs="B Mitra"/>
          <w:color w:val="000000"/>
          <w:rtl/>
        </w:rPr>
        <w:t xml:space="preserve">انرژی روانی نیروی خود را از غرایز کسب می‌کند. غریزه کیفیتی فطری است که فرایندهای روانی را هدایت می‌کند. به عبارت دیگر، غریزه استعداد و یا ضرورت فطری است که موجب می‌شود ارگانیسم، به صورت یکنواخت و ثابت، به یک سلسله </w:t>
      </w:r>
      <w:r>
        <w:rPr>
          <w:rFonts w:cs="B Mitra"/>
          <w:color w:val="000000"/>
          <w:rtl/>
        </w:rPr>
        <w:t>محرک‌ها</w:t>
      </w:r>
      <w:r w:rsidRPr="00D3248E">
        <w:rPr>
          <w:rFonts w:cs="B Mitra"/>
          <w:color w:val="000000"/>
          <w:rtl/>
        </w:rPr>
        <w:t>ی معین پاسخ دهد، خصوصیات</w:t>
      </w:r>
      <w:r w:rsidRPr="00D3248E">
        <w:rPr>
          <w:rFonts w:cs="B Mitra" w:hint="cs"/>
          <w:color w:val="000000"/>
          <w:rtl/>
        </w:rPr>
        <w:t xml:space="preserve"> </w:t>
      </w:r>
      <w:r w:rsidRPr="00D3248E">
        <w:rPr>
          <w:rFonts w:cs="B Mitra"/>
          <w:color w:val="000000"/>
          <w:rtl/>
        </w:rPr>
        <w:t>غریزه عبارتند از هدف، موضوع، سرچشمه و قوه فعلیه.</w:t>
      </w:r>
      <w:r w:rsidRPr="00D3248E">
        <w:rPr>
          <w:rStyle w:val="FootnoteReference"/>
          <w:rFonts w:cs="B Mitra"/>
          <w:color w:val="000000"/>
          <w:rtl/>
        </w:rPr>
        <w:footnoteReference w:id="11"/>
      </w:r>
      <w:r w:rsidRPr="00D3248E">
        <w:rPr>
          <w:rFonts w:cs="B Mitra"/>
          <w:color w:val="000000"/>
          <w:rtl/>
        </w:rPr>
        <w:t xml:space="preserve"> </w:t>
      </w:r>
    </w:p>
    <w:p w:rsidR="003714E2" w:rsidRPr="00D3248E" w:rsidRDefault="003714E2" w:rsidP="003714E2">
      <w:pPr>
        <w:pStyle w:val="NormalWeb"/>
        <w:bidi/>
        <w:spacing w:before="0" w:beforeAutospacing="0" w:after="0" w:afterAutospacing="0"/>
        <w:ind w:left="-556" w:right="-630"/>
        <w:jc w:val="both"/>
        <w:rPr>
          <w:rFonts w:cs="B Mitra"/>
          <w:rtl/>
        </w:rPr>
      </w:pPr>
      <w:r w:rsidRPr="00D3248E">
        <w:rPr>
          <w:rFonts w:cs="B Mitra"/>
          <w:color w:val="000000"/>
          <w:rtl/>
        </w:rPr>
        <w:t xml:space="preserve">حفظ تعادل، بازگشت به حالت اولیه و تکرار اجباری، هدف غریزه را مشخص می‌کنند. موضوع غریزه، که در جهان خارج </w:t>
      </w:r>
      <w:r w:rsidRPr="00D3248E">
        <w:rPr>
          <w:rFonts w:cs="B Mitra" w:hint="cs"/>
          <w:color w:val="000000"/>
          <w:rtl/>
        </w:rPr>
        <w:t>ق</w:t>
      </w:r>
      <w:r w:rsidRPr="00D3248E">
        <w:rPr>
          <w:rFonts w:cs="B Mitra"/>
          <w:color w:val="000000"/>
          <w:rtl/>
        </w:rPr>
        <w:t xml:space="preserve">رار دارد، چیزی است که غریزه می‌خواهد بدان دست یابد و ارضا شود. منبع غریزه، که </w:t>
      </w:r>
      <w:r w:rsidRPr="00D3248E">
        <w:rPr>
          <w:rFonts w:cs="B Mitra" w:hint="cs"/>
          <w:color w:val="000000"/>
          <w:rtl/>
        </w:rPr>
        <w:t>چ</w:t>
      </w:r>
      <w:r w:rsidRPr="00D3248E">
        <w:rPr>
          <w:rFonts w:cs="B Mitra"/>
          <w:color w:val="000000"/>
          <w:rtl/>
        </w:rPr>
        <w:t xml:space="preserve">ندان چیزی از آن نمی‌دانیم، همان وضع فیزیکی و شیمیایی ارگانیزم است و نیازهای جسمانی و کشش‌های روانی شدید و غیرقابل مقاومت آن. قوه‌ی فعلیه‌ی غریزه، همان مقدار نیرو و توانی است که آن غریزه دارد. نهاد، جایگاه غرایز است و غرایز تمام انرژی را در خود دارند. </w:t>
      </w:r>
      <w:r w:rsidRPr="00D3248E">
        <w:rPr>
          <w:rFonts w:cs="B Mitra" w:hint="cs"/>
          <w:rtl/>
        </w:rPr>
        <w:t>از این رو نهاد را منبع اصلی انرژی روانی می‌نامند که خود و فراخود انرژیشان را از آن می‌گیرند.</w:t>
      </w:r>
    </w:p>
    <w:p w:rsidR="003714E2" w:rsidRPr="00D3248E" w:rsidRDefault="003714E2" w:rsidP="003714E2">
      <w:pPr>
        <w:pStyle w:val="NormalWeb"/>
        <w:bidi/>
        <w:spacing w:before="0" w:beforeAutospacing="0" w:after="0" w:afterAutospacing="0"/>
        <w:ind w:left="-556" w:right="-630"/>
        <w:jc w:val="both"/>
        <w:rPr>
          <w:rFonts w:cs="B Mitra"/>
        </w:rPr>
      </w:pPr>
      <w:r w:rsidRPr="00D3248E">
        <w:rPr>
          <w:rFonts w:cs="B Mitra" w:hint="cs"/>
          <w:rtl/>
        </w:rPr>
        <w:t xml:space="preserve">در عمل انعکاسی که هدفش صرف انرژی برای رفع نیازها و کسب آرامش است، انرژی خود به خود و با عمل حرکتی تخلیه می‌شود. "خود" که فاقد هر نوع انرژی است برای انتقال انرژی از نهاد به فرآیندهای پنهانی مثل قوه تمییز يا حافظه، قضاوت و...  به وجود می‌آید. ازآنجایی که فعالیت های تعقلی و واقع بینانه "خود" برای ارضای غرایز موفقیت آمیز هستند، سیر انرژی از سوی نهاد به سوی "خود" همواره ادامه دارد. مقدار انرژی روانی خود ثابت است. هرگاه انرژی کسب کند، نهاد، خود یا فراخود یا هردوی آنها باید مقداری انرژی از دست بدهند. کارهایی که فرد انجام می‌دهد و چگونگی شخصیت او، تابع نحوی توزیع انرژی روانی است. اگر انرژی روانی به طور متعادل توزیع شود شخصیت پایداری به وجود می‌آورد.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در نظریه روانکاوی غرایز انسان به دو گروه تقسیم می‌شود:</w:t>
      </w:r>
    </w:p>
    <w:p w:rsidR="003714E2" w:rsidRPr="00D3248E" w:rsidRDefault="003714E2" w:rsidP="003714E2">
      <w:pPr>
        <w:bidi/>
        <w:spacing w:after="0" w:line="240" w:lineRule="auto"/>
        <w:ind w:left="-556" w:right="-630"/>
        <w:jc w:val="both"/>
        <w:rPr>
          <w:rFonts w:cs="B Mitra"/>
          <w:sz w:val="24"/>
          <w:szCs w:val="24"/>
        </w:rPr>
      </w:pPr>
      <w:r w:rsidRPr="00D3248E">
        <w:rPr>
          <w:rFonts w:cs="B Mitra" w:hint="cs"/>
          <w:sz w:val="24"/>
          <w:szCs w:val="24"/>
          <w:rtl/>
        </w:rPr>
        <w:t xml:space="preserve">گروه اول شامل نیازهای اساسی برای بقاست، مانند تنفس و...، ارضای آن ساده و مستقیم و بدون ایجاد تنش است.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گروه دوم شامل کشش‌های جنسی است. لیبیدو یا انرژی روانی، انرژی غرایز جنسی است.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در اینجا واژه جنسیت به تمام فعالیت ها و افکار لذت بخش اطلاق می‌شود. نه صرفا جنبه</w:t>
      </w:r>
      <w:r>
        <w:rPr>
          <w:rFonts w:cs="B Mitra" w:hint="cs"/>
          <w:sz w:val="24"/>
          <w:szCs w:val="24"/>
        </w:rPr>
        <w:t>‌</w:t>
      </w:r>
      <w:r>
        <w:rPr>
          <w:rFonts w:cs="B Mitra" w:hint="cs"/>
          <w:sz w:val="24"/>
          <w:szCs w:val="24"/>
          <w:rtl/>
        </w:rPr>
        <w:t xml:space="preserve"> فعالیت‌ها</w:t>
      </w:r>
      <w:r w:rsidRPr="00D3248E">
        <w:rPr>
          <w:rFonts w:cs="B Mitra" w:hint="cs"/>
          <w:sz w:val="24"/>
          <w:szCs w:val="24"/>
          <w:rtl/>
        </w:rPr>
        <w:t>ی جنسی. انرژی روانی، انرژی است که در تمام</w:t>
      </w:r>
      <w:r>
        <w:rPr>
          <w:rFonts w:cs="B Mitra" w:hint="cs"/>
          <w:sz w:val="24"/>
          <w:szCs w:val="24"/>
        </w:rPr>
        <w:t>‌</w:t>
      </w:r>
      <w:r>
        <w:rPr>
          <w:rFonts w:cs="B Mitra" w:hint="cs"/>
          <w:sz w:val="24"/>
          <w:szCs w:val="24"/>
          <w:rtl/>
        </w:rPr>
        <w:t xml:space="preserve"> فعالیت‌ها</w:t>
      </w:r>
      <w:r w:rsidRPr="00D3248E">
        <w:rPr>
          <w:rFonts w:cs="B Mitra" w:hint="cs"/>
          <w:sz w:val="24"/>
          <w:szCs w:val="24"/>
          <w:rtl/>
        </w:rPr>
        <w:t xml:space="preserve">ی ذهنی بکار می‌رود و مشابه انرژی جسمانی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فروید در آخرین مرحله‌ی بح</w:t>
      </w:r>
      <w:r w:rsidRPr="00D3248E">
        <w:rPr>
          <w:rFonts w:cs="B Mitra" w:hint="cs"/>
          <w:color w:val="000000"/>
          <w:rtl/>
        </w:rPr>
        <w:t>ث</w:t>
      </w:r>
      <w:r w:rsidRPr="00D3248E">
        <w:rPr>
          <w:rFonts w:cs="B Mitra"/>
          <w:color w:val="000000"/>
          <w:rtl/>
        </w:rPr>
        <w:t xml:space="preserve"> خود از غرایز، آنها را به دو دسته‌ی جدید تقسیم کرده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۱) غریزه‌ی زندگی</w:t>
      </w:r>
      <w:r w:rsidRPr="00D3248E">
        <w:rPr>
          <w:rStyle w:val="FootnoteReference"/>
          <w:rFonts w:cs="B Mitra"/>
          <w:color w:val="000000"/>
          <w:rtl/>
        </w:rPr>
        <w:footnoteReference w:id="12"/>
      </w:r>
      <w:r w:rsidRPr="00D3248E">
        <w:rPr>
          <w:rFonts w:cs="B Mitra"/>
          <w:color w:val="000000"/>
          <w:rtl/>
        </w:rPr>
        <w:t xml:space="preserve"> که شامل لیبیدو و اجزایی از غریزه‌ی «خود» است. غریزه‌ی زندگی موجد دوستی، عشق، محبت، تولید</w:t>
      </w:r>
      <w:r w:rsidRPr="00D3248E">
        <w:rPr>
          <w:rFonts w:cs="B Mitra" w:hint="cs"/>
          <w:color w:val="000000"/>
          <w:rtl/>
        </w:rPr>
        <w:t xml:space="preserve"> </w:t>
      </w:r>
      <w:r w:rsidRPr="00D3248E">
        <w:rPr>
          <w:rFonts w:cs="B Mitra"/>
          <w:color w:val="000000"/>
          <w:rtl/>
        </w:rPr>
        <w:t xml:space="preserve">مثل و صیانت </w:t>
      </w:r>
      <w:r w:rsidRPr="00D3248E">
        <w:rPr>
          <w:rFonts w:cs="B Mitra" w:hint="cs"/>
          <w:color w:val="000000"/>
          <w:rtl/>
        </w:rPr>
        <w:t>ذ</w:t>
      </w:r>
      <w:r w:rsidRPr="00D3248E">
        <w:rPr>
          <w:rFonts w:cs="B Mitra"/>
          <w:color w:val="000000"/>
          <w:rtl/>
        </w:rPr>
        <w:t xml:space="preserve">ات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۲) غریزه‌ی مرگ</w:t>
      </w:r>
      <w:r w:rsidRPr="00D3248E">
        <w:rPr>
          <w:rStyle w:val="FootnoteReference"/>
          <w:rFonts w:cs="B Mitra"/>
          <w:color w:val="000000"/>
          <w:rtl/>
        </w:rPr>
        <w:footnoteReference w:id="13"/>
      </w:r>
      <w:r w:rsidRPr="00D3248E">
        <w:rPr>
          <w:rFonts w:cs="B Mitra"/>
          <w:color w:val="000000"/>
          <w:rtl/>
        </w:rPr>
        <w:t xml:space="preserve">، که بلافاصله پس از </w:t>
      </w:r>
      <w:r w:rsidRPr="00D3248E">
        <w:rPr>
          <w:rFonts w:cs="B Mitra" w:hint="cs"/>
          <w:color w:val="000000"/>
          <w:rtl/>
        </w:rPr>
        <w:t>ت</w:t>
      </w:r>
      <w:r w:rsidRPr="00D3248E">
        <w:rPr>
          <w:rFonts w:cs="B Mitra"/>
          <w:color w:val="000000"/>
          <w:rtl/>
        </w:rPr>
        <w:t xml:space="preserve">ولد به کار می‌افتد و تمایل به بازگشت دارد، موجب مرگ و نیستی، کینه و عداوت و انهدام نسل است. </w:t>
      </w:r>
    </w:p>
    <w:p w:rsidR="003714E2" w:rsidRPr="00D3248E" w:rsidRDefault="003714E2" w:rsidP="00781FE8">
      <w:pPr>
        <w:pStyle w:val="NormalWeb"/>
        <w:numPr>
          <w:ilvl w:val="0"/>
          <w:numId w:val="2"/>
        </w:numPr>
        <w:tabs>
          <w:tab w:val="right" w:pos="-196"/>
        </w:tabs>
        <w:bidi/>
        <w:spacing w:before="0" w:beforeAutospacing="0" w:after="0" w:afterAutospacing="0"/>
        <w:ind w:left="-556" w:right="-630" w:firstLine="0"/>
        <w:jc w:val="both"/>
        <w:rPr>
          <w:rFonts w:cs="B Mitra"/>
          <w:rtl/>
        </w:rPr>
      </w:pPr>
      <w:r w:rsidRPr="00D3248E">
        <w:rPr>
          <w:rFonts w:cs="B Mitra"/>
          <w:color w:val="000000"/>
          <w:rtl/>
        </w:rPr>
        <w:t>فروید واژه‌ی لیبیدو را در ابتدا برای تفهیم انرژی ج</w:t>
      </w:r>
      <w:r w:rsidRPr="00D3248E">
        <w:rPr>
          <w:rFonts w:cs="B Mitra" w:hint="cs"/>
          <w:color w:val="000000"/>
          <w:rtl/>
        </w:rPr>
        <w:t>ن</w:t>
      </w:r>
      <w:r w:rsidRPr="00D3248E">
        <w:rPr>
          <w:rFonts w:cs="B Mitra"/>
          <w:color w:val="000000"/>
          <w:rtl/>
        </w:rPr>
        <w:t>سی به کار می‌برد، ولى پس از تجدیدنظر در نظریه‌ی انگیزش خویش، لیبیدو را برای تمام غرایز زندگی به کار</w:t>
      </w:r>
      <w:r w:rsidRPr="00D3248E">
        <w:rPr>
          <w:rFonts w:cs="B Mitra" w:hint="cs"/>
          <w:color w:val="000000"/>
          <w:rtl/>
        </w:rPr>
        <w:t xml:space="preserve"> </w:t>
      </w:r>
      <w:r w:rsidRPr="00D3248E">
        <w:rPr>
          <w:rFonts w:cs="B Mitra"/>
          <w:color w:val="000000"/>
          <w:rtl/>
        </w:rPr>
        <w:t>برد</w:t>
      </w:r>
      <w:r w:rsidRPr="00D3248E">
        <w:rPr>
          <w:rFonts w:cs="B Mitra" w:hint="cs"/>
          <w:color w:val="000000"/>
          <w:rtl/>
        </w:rPr>
        <w:t>.</w:t>
      </w:r>
    </w:p>
    <w:p w:rsidR="003714E2" w:rsidRPr="00D3248E" w:rsidRDefault="003714E2" w:rsidP="003714E2">
      <w:pPr>
        <w:pStyle w:val="NormalWeb"/>
        <w:tabs>
          <w:tab w:val="left" w:pos="2267"/>
          <w:tab w:val="left" w:pos="4535"/>
          <w:tab w:val="left" w:pos="6803"/>
        </w:tabs>
        <w:bidi/>
        <w:spacing w:before="240" w:beforeAutospacing="0" w:after="0" w:afterAutospacing="0"/>
        <w:ind w:left="-556" w:right="-630"/>
        <w:jc w:val="both"/>
        <w:rPr>
          <w:rFonts w:cs="B Mitra"/>
          <w:b/>
          <w:bCs/>
          <w:color w:val="000000"/>
          <w:rtl/>
        </w:rPr>
      </w:pPr>
      <w:r w:rsidRPr="00D3248E">
        <w:rPr>
          <w:rFonts w:cs="B Mitra"/>
          <w:b/>
          <w:bCs/>
          <w:color w:val="000000"/>
          <w:rtl/>
        </w:rPr>
        <w:t xml:space="preserve">شخصیت به </w:t>
      </w:r>
      <w:r w:rsidRPr="00D3248E">
        <w:rPr>
          <w:rFonts w:cs="B Mitra" w:hint="cs"/>
          <w:b/>
          <w:bCs/>
          <w:color w:val="000000"/>
          <w:rtl/>
        </w:rPr>
        <w:t>مثابه</w:t>
      </w:r>
      <w:r w:rsidRPr="00D3248E">
        <w:rPr>
          <w:rFonts w:cs="B Mitra"/>
          <w:b/>
          <w:bCs/>
          <w:color w:val="000000"/>
          <w:rtl/>
        </w:rPr>
        <w:t xml:space="preserve"> فراین</w:t>
      </w:r>
      <w:r w:rsidRPr="00D3248E">
        <w:rPr>
          <w:rFonts w:cs="B Mitra" w:hint="cs"/>
          <w:b/>
          <w:bCs/>
          <w:color w:val="000000"/>
          <w:rtl/>
        </w:rPr>
        <w:t>د</w:t>
      </w:r>
      <w:r w:rsidRPr="00D3248E">
        <w:rPr>
          <w:rFonts w:cs="B Mitra"/>
          <w:b/>
          <w:bCs/>
          <w:color w:val="000000"/>
          <w:rtl/>
        </w:rPr>
        <w:t>ی تکاملی</w:t>
      </w:r>
      <w:r w:rsidRPr="00D3248E">
        <w:rPr>
          <w:rFonts w:cs="B Mitra" w:hint="cs"/>
          <w:b/>
          <w:bCs/>
          <w:color w:val="000000"/>
          <w:rtl/>
        </w:rPr>
        <w:t>:</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مراحل رشد در نظریه فروید را مراحل روانی - جنسی می‌نامند و معرف آن است که غریزه جنسی از نقاط حساس جنسی عبور می‌کند. میل جنسی به سه دوره اصلی تقسیم می‌شود: دوره اول، ازتولد تاحدود سنین 3 تا 5 سالگی یا دوره مناطق سه گانه رشد روانی جنسی. دوره دوم که دوره نهفتگی است، ازپنج سالگی تا بلوغ و دوره سوم، دوره بلوغ جنسی که میل جنسی به شکل نهایی خود بروز می‌کند.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lastRenderedPageBreak/>
        <w:t xml:space="preserve">مرحله دهانی: </w:t>
      </w:r>
      <w:r w:rsidRPr="00D3248E">
        <w:rPr>
          <w:rFonts w:cs="B Mitra" w:hint="cs"/>
          <w:sz w:val="24"/>
          <w:szCs w:val="24"/>
          <w:rtl/>
        </w:rPr>
        <w:t xml:space="preserve">در خلال اولین سال زندگی کودک، دهان مهم ترین منبع کاهش تنش واحساسات لذت بخش است. حالات روانی خاصی مثل وابستگی و به دهان بردن همه چیز از ویژگی های مهم کودک است. استراپ معتقد است که مرکز رشد شخصیت کودک دراین سن در دهان قرار ندارد، بلکه مجموعه ای از صفات نارس بودن، وابستگی لذت درآغوش کشیده شدن لذت از ارتباط نزدیک با انسان ها واحساس گرمی. افرادی که دراین مرحله دهانی تثبیت شوند، احتمالا دیدی خوشبینانه به جهان خواهند داشت و دربزرگسالی به دیگران وابسته خواهند بود و یا بیش از حد صمیمی و سخاوتمند خواهند بود.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گروهی از پیروان فروید مرحله ای دیگری را در رشد دهانی در نظر گرفته اند، که با دندان درآوردن کودک همزمان است، در این مرحله کودک از گاز گرفتن و جویدن لذت می‌برد، حالت تهاجم و تخریب دارد و اگر در این مرحله از رشد تثبیت شود، در آینده بدبین و غرغرو خواهد شد و حالت تهاجمی خواهد داشت. مرحله دهانی همزمان با از شیر گرفتن کودک پایان می‌پذیرد و از این رو از شیر گرفتن کودک مهم ترین تعارض دوران دهانی به شمار می‌رود. هرچقدر ترک پستان مادر و ترک لذت حاصل از مکیدن آن برای بچه مشکل تر باشد مقدار لبیبدو باقی مانده در مرحله دهانی </w:t>
      </w:r>
      <w:r>
        <w:rPr>
          <w:rFonts w:cs="B Mitra" w:hint="cs"/>
          <w:sz w:val="24"/>
          <w:szCs w:val="24"/>
          <w:rtl/>
        </w:rPr>
        <w:t>بیش‌تر</w:t>
      </w:r>
      <w:r w:rsidRPr="00D3248E">
        <w:rPr>
          <w:rFonts w:cs="B Mitra" w:hint="cs"/>
          <w:sz w:val="24"/>
          <w:szCs w:val="24"/>
          <w:rtl/>
        </w:rPr>
        <w:t xml:space="preserve"> خواهد بود.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t xml:space="preserve">مرحله مقعدی: </w:t>
      </w:r>
      <w:r w:rsidRPr="00D3248E">
        <w:rPr>
          <w:rFonts w:cs="B Mitra" w:hint="cs"/>
          <w:sz w:val="24"/>
          <w:szCs w:val="24"/>
          <w:rtl/>
        </w:rPr>
        <w:t xml:space="preserve">احساس لذت در کودک ابتدا از تخلیه مدفوع وسپس از نگه داری آن حاصل می‌شود. درخلال سال دوم والدین از بچه های خود انتظار دارند که ادرار و مدفوع خود را کنترل کنند. بنابراین تعارض عمده مرحله مقعدی تعارض بین تمایل نهاد به کسب لذت از راه دفع مدفوع و قیودات اجتماعی است. کودک ممکن است درکنترل ادرار خود مشکل داشته باشد و بنابراین موجب بالا رفتن سطح انتظار والدین شود. کودک دوحالت را می‌تواند در پیش گیرد: یکی به وسیله دفع ادرار برای مواقعی که برای والدین ناراحت کننده است واکنش نشان دهد. کودکی را که با این شیوه به مقابله رفتار والدین برمی خیزد کودکی می‌نامند که منش تهاجمی مقعدی دارد (سادیکوآنال).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درحالت دوم ممکن است کودک خواسته های والدین را از راه نگهداری مدفوع برآورده کند. این امر به خودی خود لذت آور است کسانی که صفاتی مانند خست و احتکار و تملک واستقلال از خودنشان می‌دهند، دارای منش نگهدارنده مقعدی هستند. </w:t>
      </w:r>
    </w:p>
    <w:p w:rsidR="003714E2" w:rsidRPr="00D3248E" w:rsidRDefault="003714E2" w:rsidP="00781FE8">
      <w:pPr>
        <w:pStyle w:val="ListParagraph"/>
        <w:numPr>
          <w:ilvl w:val="0"/>
          <w:numId w:val="2"/>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نخستین برخورد و تجربه کودک با انظباط و قدرت خارجی، تربیت برای اجابت مزاج است.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t xml:space="preserve">مرحله آلتی یا فالیک: </w:t>
      </w:r>
      <w:r w:rsidRPr="00D3248E">
        <w:rPr>
          <w:rFonts w:cs="B Mitra" w:hint="cs"/>
          <w:sz w:val="24"/>
          <w:szCs w:val="24"/>
          <w:rtl/>
        </w:rPr>
        <w:t xml:space="preserve">درحدود 4 تا 5 سالگی لیبیدو در محل دستگاه تناسلی متمرکز می‌شود. توجه کودکان به دستگاه تناسلیشان جلب می‌شود و با دستکاری آن و استمناء لذت می‌برند، به علاوه کودکان درمورد مسائل جنسی و تولید مثل کنجکاوی نشان می‌دهند. تعارض مرحله آلتی، آخرین تعارضی است که کودک با آن مواجه می‌شود. این تعارض همان خواست ناخودآگاه کودک به تملک والد ناهمنجس و در عین حال دوری از والد همجنس است که عقده ادیپ نام دارد.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حل عقده ادیپ در پسران زمانی رخ می‌دهد که با پدران خود همانندسازی کنند (همانند سازی دفاعی). در مرحله آلتی کودک یا از اضطراب ناشی از اختگی به‌سر می‌برد (افراد مذکر). و یا تحت تاثیر رشک آلت است (افراد مونث). عقده ادیپ در دختران را عقده الکترا می‌نامند که بسیار پیچیده تر است. رشک آلت تا حدودی شبیه به اضطراب اختگی است، با این تفاوت که رشک آلت با ترس از انتقام توسط مادر توام نیست، زیرا تنبیه اختگی برای آن معنی و مفهومی ندارد. درحالی که اضطراب اختگی پسر را برمی‌انگیزد تا از آرزوهای نامشروعش چشم بپوشد.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همانندسازی که دختر با مادر انجام می‌دهد و تمایلش نسبت به پدرش را سرکوب می‌کند، همانند سازی دفاعی نام دارد. به اعتقاد فروید حل عقده ادیپ از اهمیت خاصی برخوردار است زیرا پیدایش تمام بیماری های روانی به حل ناموفق این عقده مربوط می‌شود. </w:t>
      </w:r>
    </w:p>
    <w:p w:rsidR="003714E2" w:rsidRPr="00D3248E" w:rsidRDefault="003714E2" w:rsidP="00781FE8">
      <w:pPr>
        <w:pStyle w:val="ListParagraph"/>
        <w:numPr>
          <w:ilvl w:val="0"/>
          <w:numId w:val="2"/>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چون فراخود جای عقده ادیپ را می‌گیرد، آن را وارث عقده ادیپ می‌دانند.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t xml:space="preserve">نکته مهم: </w:t>
      </w:r>
      <w:r w:rsidRPr="00D3248E">
        <w:rPr>
          <w:rFonts w:cs="B Mitra" w:hint="cs"/>
          <w:sz w:val="24"/>
          <w:szCs w:val="24"/>
          <w:rtl/>
        </w:rPr>
        <w:t xml:space="preserve">در پسران عقده ادیپ زمانی از بین می‌رود که اضطراب اختگی ظاهر می‌شود. ولی در دختران اضطراب اختگی (رشک آلت) مقدمه ادیپ (الکترا) است.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t xml:space="preserve">دوره کمون (نهفتگی ) : </w:t>
      </w:r>
      <w:r w:rsidRPr="00D3248E">
        <w:rPr>
          <w:rFonts w:cs="B Mitra" w:hint="cs"/>
          <w:sz w:val="24"/>
          <w:szCs w:val="24"/>
          <w:rtl/>
        </w:rPr>
        <w:t xml:space="preserve">5 تا 12 سالگی و پس از ادیپ ظاهر می‌شود. لیبیدو از نظر غرایز جنسی تحرکی ندارد و در حالت نهفتگی است. در این دوره انرژی ادیپ در کانال‌های تحصیل، ایجاد روابط انسانی، سرگرمی‌ها و. . . . صرف می‌شود و رشد هوشی و اجتماعی و اخلاقی کودک پیش می‌رود. </w:t>
      </w:r>
    </w:p>
    <w:p w:rsidR="003714E2" w:rsidRPr="00D3248E" w:rsidRDefault="003714E2" w:rsidP="00781FE8">
      <w:pPr>
        <w:pStyle w:val="ListParagraph"/>
        <w:numPr>
          <w:ilvl w:val="0"/>
          <w:numId w:val="13"/>
        </w:numPr>
        <w:tabs>
          <w:tab w:val="left" w:pos="-205"/>
        </w:tabs>
        <w:bidi/>
        <w:spacing w:after="0" w:line="240" w:lineRule="auto"/>
        <w:ind w:left="-556" w:right="-630" w:firstLine="0"/>
        <w:jc w:val="both"/>
        <w:rPr>
          <w:rFonts w:cs="B Mitra"/>
          <w:sz w:val="24"/>
          <w:szCs w:val="24"/>
        </w:rPr>
      </w:pPr>
      <w:r w:rsidRPr="00D3248E">
        <w:rPr>
          <w:rFonts w:cs="B Mitra" w:hint="cs"/>
          <w:sz w:val="24"/>
          <w:szCs w:val="24"/>
          <w:rtl/>
        </w:rPr>
        <w:t>با مکانیسم "همانند سازی" استعدادهای بالقوه و پنهان "خود" فعال می‌شود. فرد واقعیت اشیای بیرونی را درک می‌کند و افکار منطقی بوجود می‌آیند. در نتیجه‌ی همانندسازی، انرژی بجای تمرکز بر فعالیت نخستین، بسوی فرآیند ثانوی کشانده می‌شود.</w:t>
      </w:r>
    </w:p>
    <w:p w:rsidR="003714E2" w:rsidRPr="00D3248E" w:rsidRDefault="003714E2" w:rsidP="00781FE8">
      <w:pPr>
        <w:pStyle w:val="ListParagraph"/>
        <w:numPr>
          <w:ilvl w:val="0"/>
          <w:numId w:val="13"/>
        </w:numPr>
        <w:tabs>
          <w:tab w:val="left" w:pos="-205"/>
        </w:tabs>
        <w:bidi/>
        <w:spacing w:after="0" w:line="240" w:lineRule="auto"/>
        <w:ind w:left="-556" w:right="-630" w:firstLine="0"/>
        <w:jc w:val="both"/>
        <w:rPr>
          <w:rFonts w:cs="B Mitra"/>
          <w:sz w:val="24"/>
          <w:szCs w:val="24"/>
        </w:rPr>
      </w:pPr>
      <w:r w:rsidRPr="00D3248E">
        <w:rPr>
          <w:rFonts w:cs="B Mitra" w:hint="cs"/>
          <w:sz w:val="24"/>
          <w:szCs w:val="24"/>
          <w:rtl/>
        </w:rPr>
        <w:t>پسران از طریق "همانند سازی دفاعی" با پدر می خواهند لذتی را که از تملّک مادر حاصل می‌شود را بدست آورند. ولی دختران از طریق همانندسازی دفاعی با مادر، تمایل خود را نسبت به پدر سرکوب می‌کنند.</w:t>
      </w:r>
    </w:p>
    <w:p w:rsidR="003714E2" w:rsidRPr="00D3248E" w:rsidRDefault="003714E2" w:rsidP="00781FE8">
      <w:pPr>
        <w:pStyle w:val="ListParagraph"/>
        <w:numPr>
          <w:ilvl w:val="0"/>
          <w:numId w:val="13"/>
        </w:numPr>
        <w:tabs>
          <w:tab w:val="left" w:pos="-205"/>
        </w:tabs>
        <w:bidi/>
        <w:spacing w:after="0" w:line="240" w:lineRule="auto"/>
        <w:ind w:left="-556" w:right="-630" w:firstLine="0"/>
        <w:jc w:val="both"/>
        <w:rPr>
          <w:rFonts w:cs="B Mitra"/>
          <w:sz w:val="24"/>
          <w:szCs w:val="24"/>
        </w:rPr>
      </w:pPr>
      <w:r w:rsidRPr="00D3248E">
        <w:rPr>
          <w:rFonts w:cs="B Mitra" w:hint="cs"/>
          <w:sz w:val="24"/>
          <w:szCs w:val="24"/>
          <w:rtl/>
        </w:rPr>
        <w:t>رشک آلت در دختران به طریق زیر برطرف می‌شود: 1-انتقام علیه مردان 2-تحقق آرزو (دختر سعی می‌کند خود را بجای مرد بگذارد) 3-همانندسازی دفاعی با مادر</w:t>
      </w:r>
    </w:p>
    <w:p w:rsidR="003714E2" w:rsidRPr="00D3248E" w:rsidRDefault="003714E2" w:rsidP="00781FE8">
      <w:pPr>
        <w:pStyle w:val="ListParagraph"/>
        <w:numPr>
          <w:ilvl w:val="0"/>
          <w:numId w:val="13"/>
        </w:numPr>
        <w:tabs>
          <w:tab w:val="left" w:pos="-205"/>
        </w:tabs>
        <w:bidi/>
        <w:spacing w:after="0" w:line="240" w:lineRule="auto"/>
        <w:ind w:left="-556" w:right="-630" w:firstLine="0"/>
        <w:jc w:val="both"/>
        <w:rPr>
          <w:rFonts w:cs="B Mitra"/>
          <w:sz w:val="24"/>
          <w:szCs w:val="24"/>
          <w:rtl/>
        </w:rPr>
      </w:pPr>
      <w:r w:rsidRPr="00D3248E">
        <w:rPr>
          <w:rFonts w:cs="B Mitra" w:hint="cs"/>
          <w:sz w:val="24"/>
          <w:szCs w:val="24"/>
          <w:rtl/>
        </w:rPr>
        <w:t>همانندسازی هایی که برای حل عقده ادیپ یا الکترا انجام می‌گیرد، پایه و اساس تشکیل منش کودک، نوع وابستگی ها، خصومت ها، میزان نرینگی و مادینگی او را تعیین می‌کنند و در تشکیل فراخود موثرند.</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b/>
          <w:bCs/>
          <w:sz w:val="24"/>
          <w:szCs w:val="24"/>
          <w:rtl/>
        </w:rPr>
        <w:t xml:space="preserve">مرحله جنسی: </w:t>
      </w:r>
      <w:r w:rsidRPr="00D3248E">
        <w:rPr>
          <w:rFonts w:cs="B Mitra" w:hint="cs"/>
          <w:sz w:val="24"/>
          <w:szCs w:val="24"/>
          <w:rtl/>
        </w:rPr>
        <w:t xml:space="preserve">دومین مرحله رشد روانی - جنسی، مرحله رشد جنسی است که از آغاز بلوغ تا پیری ادامه دارد. در این مرحله لیبیدو مجددا در ناحیه اندام تناسلی متمرکز می‌شود. با این تفاوت که بجای آنکه متوجه خود باشد، متوجه جنس مخالف است. فردی که با موفقیت از این مرحله جنسی گذشته باشد و </w:t>
      </w:r>
      <w:r w:rsidRPr="00D3248E">
        <w:rPr>
          <w:rFonts w:cs="B Mitra" w:hint="cs"/>
          <w:sz w:val="24"/>
          <w:szCs w:val="24"/>
          <w:rtl/>
        </w:rPr>
        <w:lastRenderedPageBreak/>
        <w:t xml:space="preserve">مقدار زیادی از انرژی لیبیدوی او در مراحل قبلی تثبیت نشده باشد، فردی است که می‌تواند زندگی طبیعی و بدون بیماری داشته باشد و از ارتباط باجنس مخالف لذت ببرد. </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در تکامل روانی - جنسی دو دلیل می‌تواند باعث بروز مشکل دریک مرحله شود: 1 - نیازهای خاص آن مرحله از رشد روانی </w:t>
      </w:r>
      <w:r w:rsidRPr="00D3248E">
        <w:rPr>
          <w:rFonts w:ascii="Arial" w:hAnsi="Arial" w:cs="Arial" w:hint="cs"/>
          <w:sz w:val="24"/>
          <w:szCs w:val="24"/>
          <w:rtl/>
        </w:rPr>
        <w:t>–</w:t>
      </w:r>
      <w:r w:rsidRPr="00D3248E">
        <w:rPr>
          <w:rFonts w:ascii="Times New Roman" w:hAnsi="Times New Roman" w:cs="B Mitra" w:hint="cs"/>
          <w:sz w:val="24"/>
          <w:szCs w:val="24"/>
          <w:rtl/>
        </w:rPr>
        <w:t xml:space="preserve"> </w:t>
      </w:r>
      <w:r w:rsidRPr="00D3248E">
        <w:rPr>
          <w:rFonts w:cs="B Mitra" w:hint="cs"/>
          <w:sz w:val="24"/>
          <w:szCs w:val="24"/>
          <w:rtl/>
        </w:rPr>
        <w:t xml:space="preserve">جنسی برآورده نشده است (محرومیت) 2- نیازها به قدری به شکل افراطی ارضاء شده اند که فرد از ترک آن مرحله اکراه دارد (زیاده روی) هردو به تثبیت در آن مرحله از رشد منجر می‌شود. تثبیت یعنی به جای گذاشتن بخشی از انرژی لیبیدو به طور ثابت در مرحله قبلی از رشد. </w:t>
      </w:r>
    </w:p>
    <w:p w:rsidR="003714E2" w:rsidRPr="00D3248E" w:rsidRDefault="003714E2" w:rsidP="003714E2">
      <w:pPr>
        <w:pStyle w:val="NormalWeb"/>
        <w:bidi/>
        <w:spacing w:before="240" w:beforeAutospacing="0" w:after="0" w:afterAutospacing="0"/>
        <w:ind w:left="-556" w:right="-630"/>
        <w:jc w:val="both"/>
        <w:rPr>
          <w:rFonts w:cs="B Mitra"/>
          <w:color w:val="000000"/>
          <w:rtl/>
        </w:rPr>
      </w:pPr>
      <w:r w:rsidRPr="00D3248E">
        <w:rPr>
          <w:rFonts w:cs="B Mitra"/>
          <w:b/>
          <w:bCs/>
          <w:color w:val="000000"/>
          <w:rtl/>
        </w:rPr>
        <w:t xml:space="preserve">دیدگاه جبری رشد شخصیت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فروید دیدگاه جبری یا عل</w:t>
      </w:r>
      <w:r w:rsidRPr="00D3248E">
        <w:rPr>
          <w:rFonts w:cs="B Mitra" w:hint="cs"/>
          <w:color w:val="000000"/>
          <w:rtl/>
        </w:rPr>
        <w:t>ّ</w:t>
      </w:r>
      <w:r w:rsidRPr="00D3248E">
        <w:rPr>
          <w:rFonts w:cs="B Mitra"/>
          <w:color w:val="000000"/>
          <w:rtl/>
        </w:rPr>
        <w:t>ی را در نظریه‌ی شخصیت انسان به این طریق توصیف می‌کند که</w:t>
      </w:r>
      <w:r w:rsidRPr="00D3248E">
        <w:rPr>
          <w:rFonts w:cs="B Mitra" w:hint="cs"/>
          <w:color w:val="000000"/>
          <w:rtl/>
        </w:rPr>
        <w:t>،</w:t>
      </w:r>
      <w:r w:rsidRPr="00D3248E">
        <w:rPr>
          <w:rFonts w:cs="B Mitra"/>
          <w:color w:val="000000"/>
          <w:rtl/>
        </w:rPr>
        <w:t xml:space="preserve"> تمام رفتار انسان به وسیله‌ی نیروهایی که در درون او </w:t>
      </w:r>
      <w:r w:rsidRPr="00D3248E">
        <w:rPr>
          <w:rFonts w:cs="B Mitra" w:hint="cs"/>
          <w:color w:val="000000"/>
          <w:rtl/>
        </w:rPr>
        <w:t>ق</w:t>
      </w:r>
      <w:r w:rsidRPr="00D3248E">
        <w:rPr>
          <w:rFonts w:cs="B Mitra"/>
          <w:color w:val="000000"/>
          <w:rtl/>
        </w:rPr>
        <w:t>رار دارند تعیین می‌شود و</w:t>
      </w:r>
      <w:r w:rsidRPr="00D3248E">
        <w:rPr>
          <w:rFonts w:cs="B Mitra" w:hint="cs"/>
          <w:color w:val="000000"/>
          <w:rtl/>
        </w:rPr>
        <w:t xml:space="preserve"> </w:t>
      </w:r>
      <w:r w:rsidRPr="00D3248E">
        <w:rPr>
          <w:rFonts w:cs="B Mitra"/>
          <w:color w:val="000000"/>
          <w:rtl/>
        </w:rPr>
        <w:t>به وجود می‌آید و بنابراین، رفتارهای انسان دارای معنی است</w:t>
      </w:r>
      <w:r w:rsidRPr="00D3248E">
        <w:rPr>
          <w:rFonts w:cs="B Mitra" w:hint="cs"/>
          <w:color w:val="000000"/>
          <w:rtl/>
        </w:rPr>
        <w:t xml:space="preserve">. یکی از </w:t>
      </w:r>
      <w:r w:rsidRPr="00D3248E">
        <w:rPr>
          <w:rFonts w:cs="B Mitra"/>
          <w:color w:val="000000"/>
          <w:rtl/>
        </w:rPr>
        <w:t>اولین و در عین حال</w:t>
      </w:r>
      <w:r w:rsidRPr="00D3248E">
        <w:rPr>
          <w:rFonts w:cs="B Mitra" w:hint="cs"/>
          <w:color w:val="000000"/>
          <w:rtl/>
        </w:rPr>
        <w:t xml:space="preserve"> </w:t>
      </w:r>
      <w:r>
        <w:rPr>
          <w:rFonts w:cs="B Mitra"/>
          <w:color w:val="000000"/>
          <w:rtl/>
        </w:rPr>
        <w:t>مهم‌تر</w:t>
      </w:r>
      <w:r w:rsidRPr="00D3248E">
        <w:rPr>
          <w:rFonts w:cs="B Mitra"/>
          <w:color w:val="000000"/>
          <w:rtl/>
        </w:rPr>
        <w:t>ین مشاهدات بالینی فروید این بود که او دریافت حتی علت ساده</w:t>
      </w:r>
      <w:r w:rsidRPr="00D3248E">
        <w:rPr>
          <w:rFonts w:cs="B Mitra" w:hint="cs"/>
          <w:color w:val="000000"/>
          <w:rtl/>
        </w:rPr>
        <w:t>‌</w:t>
      </w:r>
      <w:r w:rsidRPr="00D3248E">
        <w:rPr>
          <w:rFonts w:cs="B Mitra"/>
          <w:color w:val="000000"/>
          <w:rtl/>
        </w:rPr>
        <w:t>ترین اتفاقات رفتار</w:t>
      </w:r>
      <w:r w:rsidRPr="00D3248E">
        <w:rPr>
          <w:rFonts w:cs="B Mitra" w:hint="cs"/>
          <w:color w:val="000000"/>
          <w:rtl/>
        </w:rPr>
        <w:t xml:space="preserve"> </w:t>
      </w:r>
      <w:r w:rsidRPr="00D3248E">
        <w:rPr>
          <w:rFonts w:cs="B Mitra"/>
          <w:color w:val="000000"/>
          <w:rtl/>
        </w:rPr>
        <w:t>انسان را می‌توان در عوامل بسیار پیچیده‌ی روانی، که حتی خود انسان نیز ممکن است کاملاً به آنها ناآگاه نباشد، جستجو کرد. شاید بهترین معرف چنین اتفاقاتی را بتوان در اعمال سهوی و لغزش</w:t>
      </w:r>
      <w:r w:rsidRPr="00D3248E">
        <w:rPr>
          <w:rFonts w:cs="B Mitra" w:hint="cs"/>
          <w:color w:val="000000"/>
          <w:rtl/>
        </w:rPr>
        <w:t>‌</w:t>
      </w:r>
      <w:r w:rsidRPr="00D3248E">
        <w:rPr>
          <w:rFonts w:cs="B Mitra"/>
          <w:color w:val="000000"/>
          <w:rtl/>
        </w:rPr>
        <w:t>هایی یافت که در نو</w:t>
      </w:r>
      <w:r w:rsidRPr="00D3248E">
        <w:rPr>
          <w:rFonts w:cs="B Mitra" w:hint="cs"/>
          <w:color w:val="000000"/>
          <w:rtl/>
        </w:rPr>
        <w:t>ش</w:t>
      </w:r>
      <w:r w:rsidRPr="00D3248E">
        <w:rPr>
          <w:rFonts w:cs="B Mitra"/>
          <w:color w:val="000000"/>
          <w:rtl/>
        </w:rPr>
        <w:t>تن، گفتن و خواندن بروز می‌کند</w:t>
      </w:r>
      <w:r w:rsidRPr="00D3248E">
        <w:rPr>
          <w:rFonts w:cs="B Mitra" w:hint="cs"/>
          <w:color w:val="000000"/>
          <w:rtl/>
        </w:rPr>
        <w:t>.</w:t>
      </w:r>
      <w:r w:rsidRPr="00D3248E">
        <w:rPr>
          <w:rFonts w:cs="B Mitra"/>
          <w:color w:val="000000"/>
          <w:rtl/>
        </w:rPr>
        <w:t xml:space="preserve"> این اشتباهات، به نظر فروید، مؤید نوعی از افکار و احساسات درونی فرد و </w:t>
      </w:r>
      <w:r>
        <w:rPr>
          <w:rFonts w:cs="B Mitra"/>
          <w:color w:val="000000"/>
          <w:rtl/>
        </w:rPr>
        <w:t>خواست‌ها</w:t>
      </w:r>
      <w:r w:rsidRPr="00D3248E">
        <w:rPr>
          <w:rFonts w:cs="B Mitra"/>
          <w:color w:val="000000"/>
          <w:rtl/>
        </w:rPr>
        <w:t xml:space="preserve">ی </w:t>
      </w:r>
      <w:r w:rsidRPr="00D3248E">
        <w:rPr>
          <w:rFonts w:cs="B Mitra" w:hint="cs"/>
          <w:color w:val="000000"/>
          <w:rtl/>
        </w:rPr>
        <w:t>وا</w:t>
      </w:r>
      <w:r w:rsidRPr="00D3248E">
        <w:rPr>
          <w:rFonts w:cs="B Mitra"/>
          <w:color w:val="000000"/>
          <w:rtl/>
        </w:rPr>
        <w:t>ق</w:t>
      </w:r>
      <w:r w:rsidRPr="00D3248E">
        <w:rPr>
          <w:rFonts w:cs="B Mitra" w:hint="cs"/>
          <w:color w:val="000000"/>
          <w:rtl/>
        </w:rPr>
        <w:t>ع</w:t>
      </w:r>
      <w:r w:rsidRPr="00D3248E">
        <w:rPr>
          <w:rFonts w:cs="B Mitra"/>
          <w:color w:val="000000"/>
          <w:rtl/>
        </w:rPr>
        <w:t xml:space="preserve">ی اوست.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تظاهرات و تجلیات روان ناخودآگاه به صورت اعمال سهوی از انسان صادر می‌شود و</w:t>
      </w:r>
      <w:r w:rsidRPr="00D3248E">
        <w:rPr>
          <w:rFonts w:cs="B Mitra" w:hint="cs"/>
          <w:color w:val="000000"/>
          <w:rtl/>
        </w:rPr>
        <w:t xml:space="preserve"> </w:t>
      </w:r>
      <w:r w:rsidRPr="00D3248E">
        <w:rPr>
          <w:rFonts w:cs="B Mitra"/>
          <w:color w:val="000000"/>
          <w:rtl/>
        </w:rPr>
        <w:t>گرچه این اعمال به هنگام بررسی سطحی بیهوده و بی‌معنی به نظر می‌آیند، اما همان</w:t>
      </w:r>
      <w:r w:rsidRPr="00D3248E">
        <w:rPr>
          <w:rFonts w:cs="B Mitra" w:hint="cs"/>
          <w:color w:val="000000"/>
          <w:rtl/>
        </w:rPr>
        <w:t>‌</w:t>
      </w:r>
      <w:r w:rsidRPr="00D3248E">
        <w:rPr>
          <w:rFonts w:cs="B Mitra"/>
          <w:color w:val="000000"/>
          <w:rtl/>
        </w:rPr>
        <w:t>گونه که، به اعتقاد فروید، در بازگویی رؤیا از جنبه‌ی بیرونی به جنبه‌ی درونی آن راه پیدا می‌کنیم، در اعمال سهو</w:t>
      </w:r>
      <w:r w:rsidRPr="00D3248E">
        <w:rPr>
          <w:rFonts w:cs="B Mitra" w:hint="cs"/>
          <w:color w:val="000000"/>
          <w:rtl/>
        </w:rPr>
        <w:t>ی</w:t>
      </w:r>
      <w:r w:rsidRPr="00D3248E">
        <w:rPr>
          <w:rFonts w:cs="B Mitra"/>
          <w:color w:val="000000"/>
          <w:rtl/>
        </w:rPr>
        <w:t xml:space="preserve"> هم می‌توان از صورت ظاهر به وجه نهایی و به عبارت دیگر به معنی و اصلی </w:t>
      </w:r>
      <w:r w:rsidRPr="00D3248E">
        <w:rPr>
          <w:rFonts w:cs="B Mitra" w:hint="cs"/>
          <w:color w:val="000000"/>
          <w:rtl/>
        </w:rPr>
        <w:t>آن</w:t>
      </w:r>
      <w:r w:rsidRPr="00D3248E">
        <w:rPr>
          <w:rFonts w:cs="B Mitra"/>
          <w:color w:val="000000"/>
          <w:rtl/>
        </w:rPr>
        <w:t xml:space="preserve"> پی برد. اعمال سهوی مبین صور</w:t>
      </w:r>
      <w:r w:rsidRPr="00D3248E">
        <w:rPr>
          <w:rFonts w:cs="B Mitra" w:hint="cs"/>
          <w:color w:val="000000"/>
          <w:rtl/>
        </w:rPr>
        <w:t xml:space="preserve"> </w:t>
      </w:r>
      <w:r w:rsidRPr="00D3248E">
        <w:rPr>
          <w:rFonts w:cs="B Mitra"/>
          <w:color w:val="000000"/>
          <w:rtl/>
        </w:rPr>
        <w:t>حقیقی اندیشه‌های آدمی</w:t>
      </w:r>
      <w:r>
        <w:rPr>
          <w:rFonts w:cs="B Mitra"/>
          <w:color w:val="000000"/>
          <w:rtl/>
        </w:rPr>
        <w:t>‌است</w:t>
      </w:r>
      <w:r w:rsidRPr="00D3248E">
        <w:rPr>
          <w:rFonts w:cs="B Mitra"/>
          <w:color w:val="000000"/>
          <w:rtl/>
        </w:rPr>
        <w:t xml:space="preserve"> و در حقیقت، سهو و اشتباهی در کار نیست، بلکه این اعمال</w:t>
      </w:r>
      <w:r w:rsidRPr="00D3248E">
        <w:rPr>
          <w:rFonts w:cs="B Mitra" w:hint="cs"/>
          <w:color w:val="000000"/>
          <w:rtl/>
        </w:rPr>
        <w:t xml:space="preserve"> </w:t>
      </w:r>
      <w:r w:rsidRPr="00D3248E">
        <w:rPr>
          <w:rFonts w:cs="B Mitra"/>
          <w:color w:val="000000"/>
          <w:rtl/>
        </w:rPr>
        <w:t>حاصل خواست واقعی و ناخودآگاه فرد هستند. فراموشی</w:t>
      </w:r>
      <w:r w:rsidRPr="00D3248E">
        <w:rPr>
          <w:rFonts w:cs="B Mitra" w:hint="cs"/>
          <w:color w:val="000000"/>
          <w:rtl/>
        </w:rPr>
        <w:t>‌</w:t>
      </w:r>
      <w:r w:rsidRPr="00D3248E">
        <w:rPr>
          <w:rFonts w:cs="B Mitra"/>
          <w:color w:val="000000"/>
          <w:rtl/>
        </w:rPr>
        <w:t>ها و اعمال سهوی و اشتباهاتی که در زندگی روزانه‌ی تمام افراد به وفور دیده می‌شود، نشانه‌هایی از جبر روانی است</w:t>
      </w:r>
      <w:r w:rsidRPr="00D3248E">
        <w:rPr>
          <w:rFonts w:cs="B Mitra" w:hint="cs"/>
          <w:color w:val="000000"/>
          <w:rtl/>
        </w:rPr>
        <w:t>.</w:t>
      </w:r>
    </w:p>
    <w:p w:rsidR="003714E2" w:rsidRPr="00D3248E" w:rsidRDefault="003714E2" w:rsidP="003714E2">
      <w:pPr>
        <w:pStyle w:val="NormalWeb"/>
        <w:bidi/>
        <w:spacing w:before="0" w:beforeAutospacing="0" w:after="0" w:afterAutospacing="0"/>
        <w:ind w:left="-556" w:right="-630"/>
        <w:jc w:val="both"/>
        <w:rPr>
          <w:rFonts w:cs="B Mitra"/>
          <w:color w:val="000000"/>
          <w:rtl/>
        </w:rPr>
      </w:pPr>
    </w:p>
    <w:p w:rsidR="003714E2" w:rsidRPr="00D3248E" w:rsidRDefault="003714E2" w:rsidP="003714E2">
      <w:pPr>
        <w:pStyle w:val="NormalWeb"/>
        <w:bidi/>
        <w:spacing w:before="0" w:beforeAutospacing="0" w:after="0" w:afterAutospacing="0"/>
        <w:ind w:left="-556" w:right="-630"/>
        <w:jc w:val="both"/>
        <w:rPr>
          <w:rFonts w:cs="B Mitra"/>
          <w:b/>
          <w:bCs/>
        </w:rPr>
      </w:pPr>
      <w:r w:rsidRPr="00D3248E">
        <w:rPr>
          <w:rFonts w:cs="B Mitra"/>
          <w:b/>
          <w:bCs/>
          <w:color w:val="000000"/>
          <w:rtl/>
        </w:rPr>
        <w:t>ب) ماهیت انسان</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فروید ماهیت انسان را به شکل خاصی تصویر می‌کند. به نظر او انسان ذاتاً نه خوب است و نه شرور، بلکه از نظر اخلاقی خنثی است. فروید انسان را ماحصل نهایی رشد تدریجی (تکامل) می</w:t>
      </w:r>
      <w:r w:rsidRPr="00D3248E">
        <w:rPr>
          <w:rFonts w:cs="B Mitra" w:hint="cs"/>
          <w:color w:val="000000"/>
          <w:rtl/>
        </w:rPr>
        <w:t>‌</w:t>
      </w:r>
      <w:r w:rsidRPr="00D3248E">
        <w:rPr>
          <w:rFonts w:cs="B Mitra"/>
          <w:color w:val="000000"/>
          <w:rtl/>
        </w:rPr>
        <w:t>دا</w:t>
      </w:r>
      <w:r w:rsidRPr="00D3248E">
        <w:rPr>
          <w:rFonts w:cs="B Mitra" w:hint="cs"/>
          <w:color w:val="000000"/>
          <w:rtl/>
        </w:rPr>
        <w:t>ن</w:t>
      </w:r>
      <w:r w:rsidRPr="00D3248E">
        <w:rPr>
          <w:rFonts w:cs="B Mitra"/>
          <w:color w:val="000000"/>
          <w:rtl/>
        </w:rPr>
        <w:t>ست و در سرتاسر زندگی اعتقاد خود را نسبت به تکامل انسان حفظ کرد</w:t>
      </w:r>
      <w:r w:rsidRPr="00D3248E">
        <w:rPr>
          <w:rFonts w:cs="B Mitra" w:hint="cs"/>
          <w:color w:val="000000"/>
          <w:rtl/>
        </w:rPr>
        <w:t xml:space="preserve">. </w:t>
      </w:r>
      <w:r w:rsidRPr="00D3248E">
        <w:rPr>
          <w:rFonts w:cs="B Mitra" w:hint="cs"/>
          <w:rtl/>
        </w:rPr>
        <w:t>به اعتقاد فروید، انسان دارای یک اصل فعالیت حیاتی است، او این اصل را با دو واژه انرژی و نیرو مشخص می‌کند. این اصل منحصر به انسان است و او را ازسایر موجودات متمایز می‌کند و خواهان کسب قدرت و زندگی دائمی</w:t>
      </w:r>
      <w:r>
        <w:rPr>
          <w:rFonts w:cs="B Mitra" w:hint="cs"/>
          <w:rtl/>
        </w:rPr>
        <w:t>‌است</w:t>
      </w:r>
      <w:r w:rsidRPr="00D3248E">
        <w:rPr>
          <w:rFonts w:cs="B Mitra" w:hint="cs"/>
          <w:rtl/>
        </w:rPr>
        <w:t xml:space="preserve">. </w:t>
      </w:r>
    </w:p>
    <w:p w:rsidR="003714E2" w:rsidRPr="00D3248E" w:rsidRDefault="003714E2" w:rsidP="00781FE8">
      <w:pPr>
        <w:pStyle w:val="NormalWeb"/>
        <w:numPr>
          <w:ilvl w:val="0"/>
          <w:numId w:val="2"/>
        </w:numPr>
        <w:tabs>
          <w:tab w:val="right" w:pos="-196"/>
        </w:tabs>
        <w:bidi/>
        <w:spacing w:before="0" w:beforeAutospacing="0" w:after="0" w:afterAutospacing="0"/>
        <w:ind w:left="-556" w:right="-630" w:firstLine="0"/>
        <w:jc w:val="both"/>
        <w:rPr>
          <w:rFonts w:cs="B Mitra"/>
          <w:color w:val="000000"/>
          <w:rtl/>
        </w:rPr>
      </w:pPr>
      <w:r w:rsidRPr="00D3248E">
        <w:rPr>
          <w:rFonts w:cs="B Mitra"/>
          <w:color w:val="000000"/>
          <w:rtl/>
        </w:rPr>
        <w:t>انسان به علت ماهیتش براساس کشش‌های غریزی عمل می‌کند</w:t>
      </w:r>
      <w:r w:rsidRPr="00D3248E">
        <w:rPr>
          <w:rFonts w:cs="B Mitra" w:hint="cs"/>
          <w:color w:val="000000"/>
          <w:rtl/>
        </w:rPr>
        <w:t>.</w:t>
      </w:r>
    </w:p>
    <w:p w:rsidR="003714E2" w:rsidRPr="00D3248E" w:rsidRDefault="003714E2" w:rsidP="00781FE8">
      <w:pPr>
        <w:pStyle w:val="NormalWeb"/>
        <w:numPr>
          <w:ilvl w:val="0"/>
          <w:numId w:val="3"/>
        </w:numPr>
        <w:tabs>
          <w:tab w:val="right" w:pos="-196"/>
        </w:tabs>
        <w:bidi/>
        <w:spacing w:before="0" w:beforeAutospacing="0" w:after="0" w:afterAutospacing="0"/>
        <w:ind w:left="-556" w:right="-630" w:firstLine="0"/>
        <w:jc w:val="both"/>
        <w:rPr>
          <w:rFonts w:cs="B Mitra"/>
          <w:color w:val="000000"/>
          <w:rtl/>
        </w:rPr>
      </w:pPr>
      <w:r w:rsidRPr="00D3248E">
        <w:rPr>
          <w:rFonts w:cs="B Mitra"/>
          <w:color w:val="000000"/>
          <w:rtl/>
        </w:rPr>
        <w:t>ماهیت انسان ذاتاً خوب یا بد نیست، بلکه بی‌تفاوت است</w:t>
      </w:r>
      <w:r w:rsidRPr="00D3248E">
        <w:rPr>
          <w:rFonts w:cs="B Mitra" w:hint="cs"/>
          <w:color w:val="000000"/>
          <w:rtl/>
        </w:rPr>
        <w:t>.</w:t>
      </w:r>
      <w:r w:rsidRPr="00D3248E">
        <w:rPr>
          <w:rFonts w:cs="B Mitra"/>
          <w:color w:val="000000"/>
          <w:rtl/>
        </w:rPr>
        <w:t xml:space="preserve">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hint="cs"/>
          <w:color w:val="000000"/>
          <w:rtl/>
        </w:rPr>
        <w:t>ب</w:t>
      </w:r>
      <w:r w:rsidRPr="00D3248E">
        <w:rPr>
          <w:rFonts w:cs="B Mitra"/>
          <w:color w:val="000000"/>
          <w:rtl/>
        </w:rPr>
        <w:t>دی و شرارت موقعی</w:t>
      </w:r>
      <w:r w:rsidRPr="00D3248E">
        <w:rPr>
          <w:rFonts w:cs="B Mitra" w:hint="cs"/>
          <w:color w:val="000000"/>
          <w:rtl/>
        </w:rPr>
        <w:t xml:space="preserve"> </w:t>
      </w:r>
      <w:r w:rsidRPr="00D3248E">
        <w:rPr>
          <w:rFonts w:cs="B Mitra"/>
          <w:color w:val="000000"/>
          <w:rtl/>
        </w:rPr>
        <w:t>است که عمل منطقی انسان زیر نفوذ کشش‌های غریزی قرار می‌گیرد، بدون آنکه انسان این</w:t>
      </w:r>
      <w:r w:rsidRPr="00D3248E">
        <w:rPr>
          <w:rFonts w:cs="B Mitra" w:hint="cs"/>
          <w:color w:val="000000"/>
          <w:rtl/>
        </w:rPr>
        <w:t xml:space="preserve"> </w:t>
      </w:r>
      <w:r w:rsidRPr="00D3248E">
        <w:rPr>
          <w:rFonts w:cs="B Mitra"/>
          <w:color w:val="000000"/>
          <w:rtl/>
        </w:rPr>
        <w:t>کشش</w:t>
      </w:r>
      <w:r w:rsidRPr="00D3248E">
        <w:rPr>
          <w:rFonts w:cs="B Mitra" w:hint="cs"/>
          <w:color w:val="000000"/>
          <w:rtl/>
        </w:rPr>
        <w:t>‌</w:t>
      </w:r>
      <w:r w:rsidRPr="00D3248E">
        <w:rPr>
          <w:rFonts w:cs="B Mitra"/>
          <w:color w:val="000000"/>
          <w:rtl/>
        </w:rPr>
        <w:t>ها را بشناسد و یا درصدد کنترل آنها بر</w:t>
      </w:r>
      <w:r w:rsidRPr="00D3248E">
        <w:rPr>
          <w:rFonts w:cs="B Mitra" w:hint="cs"/>
          <w:color w:val="000000"/>
          <w:rtl/>
        </w:rPr>
        <w:t>آ</w:t>
      </w:r>
      <w:r w:rsidRPr="00D3248E">
        <w:rPr>
          <w:rFonts w:cs="B Mitra"/>
          <w:color w:val="000000"/>
          <w:rtl/>
        </w:rPr>
        <w:t>ید. زمانی که انسان رابطه‌ی میان تمایلات خود و</w:t>
      </w:r>
      <w:r w:rsidRPr="00D3248E">
        <w:rPr>
          <w:rFonts w:cs="B Mitra" w:hint="cs"/>
          <w:color w:val="000000"/>
          <w:rtl/>
        </w:rPr>
        <w:t xml:space="preserve"> </w:t>
      </w:r>
      <w:r w:rsidRPr="00D3248E">
        <w:rPr>
          <w:rFonts w:cs="B Mitra"/>
          <w:color w:val="000000"/>
          <w:rtl/>
        </w:rPr>
        <w:t>سایر عوامل محیطی را شناخت، گرچه ممکن است نتواند این تمایلات را کنترل کند، ولی</w:t>
      </w:r>
      <w:r w:rsidRPr="00D3248E">
        <w:rPr>
          <w:rFonts w:cs="B Mitra" w:hint="cs"/>
          <w:color w:val="000000"/>
          <w:rtl/>
        </w:rPr>
        <w:t xml:space="preserve"> </w:t>
      </w:r>
      <w:r w:rsidRPr="00D3248E">
        <w:rPr>
          <w:rFonts w:cs="B Mitra"/>
          <w:color w:val="000000"/>
          <w:rtl/>
        </w:rPr>
        <w:t>حداقل خواهد توانست از طریق دانش و اطلاعاتش در تعدیل آنها بکوشد</w:t>
      </w:r>
      <w:r w:rsidRPr="00D3248E">
        <w:rPr>
          <w:rFonts w:cs="B Mitra" w:hint="cs"/>
          <w:color w:val="000000"/>
          <w:rtl/>
        </w:rPr>
        <w:t xml:space="preserve">. </w:t>
      </w:r>
      <w:r w:rsidRPr="00D3248E">
        <w:rPr>
          <w:rFonts w:cs="B Mitra" w:hint="cs"/>
          <w:rtl/>
        </w:rPr>
        <w:t xml:space="preserve">فروید تمدن بشری را نتیجه واپس زدگی می‌داند و وجود اراده و آزادی انسان را نفی می‌کند و او را تابع عوامل جبری و یا محدودیت های اجتماعی می‌داند. </w:t>
      </w:r>
    </w:p>
    <w:p w:rsidR="003714E2" w:rsidRPr="00D3248E" w:rsidRDefault="003714E2" w:rsidP="00781FE8">
      <w:pPr>
        <w:pStyle w:val="ListParagraph"/>
        <w:numPr>
          <w:ilvl w:val="0"/>
          <w:numId w:val="3"/>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از نظر روانکاوی انسان تابع اصل جبر روانی است. انسان به وسیله نیروهای غریزی ناخودآگاه هدایت می‌شود. </w:t>
      </w:r>
    </w:p>
    <w:p w:rsidR="003714E2" w:rsidRPr="00D3248E" w:rsidRDefault="003714E2" w:rsidP="003714E2">
      <w:pPr>
        <w:bidi/>
        <w:spacing w:after="0" w:line="240" w:lineRule="auto"/>
        <w:ind w:left="-556" w:right="-630"/>
        <w:jc w:val="both"/>
        <w:rPr>
          <w:rFonts w:cs="B Mitra"/>
          <w:color w:val="000000"/>
          <w:sz w:val="24"/>
          <w:szCs w:val="24"/>
          <w:rtl/>
        </w:rPr>
      </w:pPr>
      <w:r w:rsidRPr="00D3248E">
        <w:rPr>
          <w:rFonts w:cs="B Mitra" w:hint="cs"/>
          <w:sz w:val="24"/>
          <w:szCs w:val="24"/>
          <w:rtl/>
        </w:rPr>
        <w:t xml:space="preserve">این نیروها را می‌توان به سطح آگاهی آورد و تحت کنترل قرار داد. از این دیدگاه آگاهی باعث آزادی می‌شود و جهل، انسان را به بردگی می‌کشاند. از این رو تسلط اصل جبر روانی زمانی کاهش می‌یابد که خودآگاهی انسان افزایش یابد. </w:t>
      </w:r>
      <w:r w:rsidRPr="00D3248E">
        <w:rPr>
          <w:rFonts w:cs="B Mitra"/>
          <w:color w:val="000000"/>
          <w:sz w:val="24"/>
          <w:szCs w:val="24"/>
          <w:rtl/>
        </w:rPr>
        <w:t xml:space="preserve">روی هم رفته دید فروید نسبت به انسان یک دید بدبینانه است. وی احساس می‌کرد که قوای غیرعقلانی در ذات انسان </w:t>
      </w:r>
      <w:r w:rsidRPr="00D3248E">
        <w:rPr>
          <w:rFonts w:cs="B Mitra" w:hint="cs"/>
          <w:color w:val="000000"/>
          <w:sz w:val="24"/>
          <w:szCs w:val="24"/>
          <w:rtl/>
        </w:rPr>
        <w:t>آ</w:t>
      </w:r>
      <w:r w:rsidRPr="00D3248E">
        <w:rPr>
          <w:rFonts w:cs="B Mitra"/>
          <w:color w:val="000000"/>
          <w:sz w:val="24"/>
          <w:szCs w:val="24"/>
          <w:rtl/>
        </w:rPr>
        <w:t>نقدر قوی است که قوای عقلانی بشر در مقابل آن جز در سایه‌ی آگاهی، امکان چندانی برای موفقیت ندارد. از طرف دیگر، چون روانکاوی ی</w:t>
      </w:r>
      <w:r w:rsidRPr="00D3248E">
        <w:rPr>
          <w:rFonts w:cs="B Mitra" w:hint="cs"/>
          <w:color w:val="000000"/>
          <w:sz w:val="24"/>
          <w:szCs w:val="24"/>
          <w:rtl/>
        </w:rPr>
        <w:t>ک</w:t>
      </w:r>
      <w:r w:rsidRPr="00D3248E">
        <w:rPr>
          <w:rFonts w:cs="B Mitra"/>
          <w:color w:val="000000"/>
          <w:sz w:val="24"/>
          <w:szCs w:val="24"/>
          <w:rtl/>
        </w:rPr>
        <w:t xml:space="preserve"> نظام درمانی است و </w:t>
      </w:r>
      <w:r>
        <w:rPr>
          <w:rFonts w:cs="B Mitra"/>
          <w:color w:val="000000"/>
          <w:sz w:val="24"/>
          <w:szCs w:val="24"/>
          <w:rtl/>
        </w:rPr>
        <w:t>درصدد</w:t>
      </w:r>
      <w:r w:rsidRPr="00D3248E">
        <w:rPr>
          <w:rFonts w:cs="B Mitra"/>
          <w:color w:val="000000"/>
          <w:sz w:val="24"/>
          <w:szCs w:val="24"/>
          <w:rtl/>
        </w:rPr>
        <w:t xml:space="preserve"> بهبود وضع انسان برمی‌آید، می‌توان آن را نگرشی خوش بینانه به حساب آورد.</w:t>
      </w:r>
    </w:p>
    <w:p w:rsidR="003714E2" w:rsidRPr="00D3248E" w:rsidRDefault="003714E2" w:rsidP="00781FE8">
      <w:pPr>
        <w:numPr>
          <w:ilvl w:val="0"/>
          <w:numId w:val="2"/>
        </w:numPr>
        <w:bidi/>
        <w:spacing w:after="0" w:line="240" w:lineRule="auto"/>
        <w:ind w:left="-556" w:right="-630" w:firstLine="0"/>
        <w:jc w:val="both"/>
        <w:rPr>
          <w:rFonts w:cs="B Mitra"/>
          <w:color w:val="000000"/>
          <w:sz w:val="24"/>
          <w:szCs w:val="24"/>
          <w:rtl/>
        </w:rPr>
      </w:pPr>
      <w:r w:rsidRPr="00D3248E">
        <w:rPr>
          <w:rFonts w:cs="B Mitra" w:hint="cs"/>
          <w:color w:val="000000"/>
          <w:sz w:val="24"/>
          <w:szCs w:val="24"/>
          <w:rtl/>
        </w:rPr>
        <w:t>خصوصیت ویژه اصل فعالیت حیاتی: عملکرد منطقی است. هدف انسان رفتاری منطقی و با بصیرت است و هدف این اصل این است که قدرت تسلط شخصی را بر خویشتن و محیط از راه کنترل تفکر گسترش دهد.</w:t>
      </w:r>
    </w:p>
    <w:p w:rsidR="003714E2" w:rsidRPr="00D3248E" w:rsidRDefault="003714E2" w:rsidP="003714E2">
      <w:pPr>
        <w:bidi/>
        <w:spacing w:after="0" w:line="240" w:lineRule="auto"/>
        <w:ind w:right="-630"/>
        <w:jc w:val="both"/>
        <w:rPr>
          <w:rFonts w:cs="B Mitra"/>
          <w:sz w:val="24"/>
          <w:szCs w:val="24"/>
          <w:rtl/>
        </w:rPr>
      </w:pPr>
    </w:p>
    <w:p w:rsidR="003714E2" w:rsidRPr="00D3248E" w:rsidRDefault="003714E2" w:rsidP="003714E2">
      <w:pPr>
        <w:pStyle w:val="NormalWeb"/>
        <w:bidi/>
        <w:spacing w:before="0" w:beforeAutospacing="0" w:after="0" w:afterAutospacing="0"/>
        <w:ind w:left="-556" w:right="-630"/>
        <w:jc w:val="both"/>
        <w:rPr>
          <w:rFonts w:cs="B Mitra"/>
          <w:b/>
          <w:bCs/>
          <w:rtl/>
        </w:rPr>
      </w:pPr>
      <w:r w:rsidRPr="00D3248E">
        <w:rPr>
          <w:rFonts w:cs="B Mitra"/>
          <w:b/>
          <w:bCs/>
          <w:color w:val="000000"/>
          <w:rtl/>
        </w:rPr>
        <w:t>ج) مفهوم اضطراب و بیماری</w:t>
      </w:r>
      <w:r w:rsidRPr="00D3248E">
        <w:rPr>
          <w:rFonts w:cs="B Mitra" w:hint="cs"/>
          <w:b/>
          <w:bCs/>
          <w:color w:val="000000"/>
          <w:rtl/>
        </w:rPr>
        <w:t>‌</w:t>
      </w:r>
      <w:r w:rsidRPr="00D3248E">
        <w:rPr>
          <w:rFonts w:cs="B Mitra"/>
          <w:b/>
          <w:bCs/>
          <w:color w:val="000000"/>
          <w:rtl/>
        </w:rPr>
        <w:t>های روانی</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در نظر فروید، انسان متعارف کسی است که مراحل رشد جنسی- روانی را با موفقیت گذرانده با</w:t>
      </w:r>
      <w:r w:rsidRPr="00D3248E">
        <w:rPr>
          <w:rFonts w:cs="B Mitra" w:hint="cs"/>
          <w:color w:val="000000"/>
          <w:rtl/>
        </w:rPr>
        <w:t>ش</w:t>
      </w:r>
      <w:r w:rsidRPr="00D3248E">
        <w:rPr>
          <w:rFonts w:cs="B Mitra"/>
          <w:color w:val="000000"/>
          <w:rtl/>
        </w:rPr>
        <w:t>د و در هیچ</w:t>
      </w:r>
      <w:r w:rsidRPr="00D3248E">
        <w:rPr>
          <w:rFonts w:cs="B Mitra" w:hint="cs"/>
          <w:color w:val="000000"/>
          <w:rtl/>
        </w:rPr>
        <w:t xml:space="preserve"> </w:t>
      </w:r>
      <w:r w:rsidRPr="00D3248E">
        <w:rPr>
          <w:rFonts w:cs="B Mitra"/>
          <w:color w:val="000000"/>
          <w:rtl/>
        </w:rPr>
        <w:t>ی</w:t>
      </w:r>
      <w:r w:rsidRPr="00D3248E">
        <w:rPr>
          <w:rFonts w:cs="B Mitra" w:hint="cs"/>
          <w:color w:val="000000"/>
          <w:rtl/>
        </w:rPr>
        <w:t>ک</w:t>
      </w:r>
      <w:r w:rsidRPr="00D3248E">
        <w:rPr>
          <w:rFonts w:cs="B Mitra"/>
          <w:color w:val="000000"/>
          <w:rtl/>
        </w:rPr>
        <w:t xml:space="preserve"> از مراحل </w:t>
      </w:r>
      <w:r w:rsidRPr="00D3248E">
        <w:rPr>
          <w:rFonts w:cs="B Mitra" w:hint="cs"/>
          <w:color w:val="000000"/>
          <w:rtl/>
        </w:rPr>
        <w:t>ب</w:t>
      </w:r>
      <w:r w:rsidRPr="00D3248E">
        <w:rPr>
          <w:rFonts w:cs="B Mitra"/>
          <w:color w:val="000000"/>
          <w:rtl/>
        </w:rPr>
        <w:t xml:space="preserve">یش از حد تثبیت نشده باشد. از نظر او، </w:t>
      </w:r>
      <w:r>
        <w:rPr>
          <w:rFonts w:cs="B Mitra"/>
          <w:color w:val="000000"/>
          <w:rtl/>
        </w:rPr>
        <w:t>‌کم‌تر</w:t>
      </w:r>
      <w:r w:rsidRPr="00D3248E">
        <w:rPr>
          <w:rFonts w:cs="B Mitra"/>
          <w:color w:val="000000"/>
          <w:rtl/>
        </w:rPr>
        <w:t xml:space="preserve"> انسانی متعارف به حساب می‌آید و هر فردی به نحوی از انحا غیرمتعارف است. در حوزه‌ی روان‌شناسی، </w:t>
      </w:r>
      <w:r>
        <w:rPr>
          <w:rFonts w:cs="B Mitra"/>
          <w:color w:val="000000"/>
          <w:rtl/>
        </w:rPr>
        <w:t>انسان‌ها</w:t>
      </w:r>
      <w:r w:rsidRPr="00D3248E">
        <w:rPr>
          <w:rFonts w:cs="B Mitra"/>
          <w:color w:val="000000"/>
          <w:rtl/>
        </w:rPr>
        <w:t xml:space="preserve">ی غیرمتعارف و روانی را به دو </w:t>
      </w:r>
      <w:r w:rsidRPr="00D3248E">
        <w:rPr>
          <w:rFonts w:cs="B Mitra"/>
          <w:color w:val="000000"/>
          <w:rtl/>
        </w:rPr>
        <w:lastRenderedPageBreak/>
        <w:t>دسته‌ی مهم تقسیم کرده</w:t>
      </w:r>
      <w:r w:rsidRPr="00D3248E">
        <w:rPr>
          <w:rFonts w:cs="B Mitra" w:hint="cs"/>
          <w:color w:val="000000"/>
          <w:rtl/>
        </w:rPr>
        <w:t>‌</w:t>
      </w:r>
      <w:r w:rsidRPr="00D3248E">
        <w:rPr>
          <w:rFonts w:cs="B Mitra"/>
          <w:color w:val="000000"/>
          <w:rtl/>
        </w:rPr>
        <w:t>اند. یکی افرادی که اختلالات عصبی و روان نژندی دارند و دیگر افرادی که حالات شدید روانی دارند و آنها را افراد روان</w:t>
      </w:r>
      <w:r w:rsidRPr="00D3248E">
        <w:rPr>
          <w:rFonts w:cs="B Mitra" w:hint="cs"/>
          <w:color w:val="000000"/>
          <w:rtl/>
        </w:rPr>
        <w:t>‌</w:t>
      </w:r>
      <w:r w:rsidRPr="00D3248E">
        <w:rPr>
          <w:rFonts w:cs="B Mitra"/>
          <w:color w:val="000000"/>
          <w:rtl/>
        </w:rPr>
        <w:t>پریش</w:t>
      </w:r>
      <w:r w:rsidRPr="00D3248E">
        <w:rPr>
          <w:rStyle w:val="FootnoteReference"/>
          <w:rFonts w:cs="B Mitra"/>
          <w:color w:val="000000"/>
          <w:rtl/>
        </w:rPr>
        <w:footnoteReference w:id="14"/>
      </w:r>
      <w:r w:rsidRPr="00D3248E">
        <w:rPr>
          <w:rFonts w:cs="B Mitra"/>
          <w:color w:val="000000"/>
          <w:rtl/>
        </w:rPr>
        <w:t xml:space="preserve"> می</w:t>
      </w:r>
      <w:r w:rsidRPr="00D3248E">
        <w:rPr>
          <w:rFonts w:cs="B Mitra" w:hint="cs"/>
          <w:color w:val="000000"/>
          <w:rtl/>
        </w:rPr>
        <w:t>‌</w:t>
      </w:r>
      <w:r w:rsidRPr="00D3248E">
        <w:rPr>
          <w:rFonts w:cs="B Mitra"/>
          <w:color w:val="000000"/>
          <w:rtl/>
        </w:rPr>
        <w:t>نامند</w:t>
      </w:r>
      <w:r w:rsidRPr="00D3248E">
        <w:rPr>
          <w:rFonts w:cs="B Mitra" w:hint="cs"/>
          <w:color w:val="000000"/>
          <w:rtl/>
        </w:rPr>
        <w:t xml:space="preserve">. </w:t>
      </w:r>
      <w:r w:rsidRPr="00D3248E">
        <w:rPr>
          <w:rFonts w:cs="B Mitra"/>
          <w:color w:val="000000"/>
          <w:rtl/>
        </w:rPr>
        <w:t>هسته‌ی مرکزی حالات روان</w:t>
      </w:r>
      <w:r w:rsidRPr="00D3248E">
        <w:rPr>
          <w:rFonts w:cs="B Mitra" w:hint="cs"/>
          <w:color w:val="000000"/>
          <w:rtl/>
        </w:rPr>
        <w:t>‌نژ</w:t>
      </w:r>
      <w:r w:rsidRPr="00D3248E">
        <w:rPr>
          <w:rFonts w:cs="B Mitra"/>
          <w:color w:val="000000"/>
          <w:rtl/>
        </w:rPr>
        <w:t>ندی یا نوروتی</w:t>
      </w:r>
      <w:r w:rsidRPr="00D3248E">
        <w:rPr>
          <w:rFonts w:cs="B Mitra" w:hint="cs"/>
          <w:color w:val="000000"/>
          <w:rtl/>
        </w:rPr>
        <w:t>ک</w:t>
      </w:r>
      <w:r w:rsidRPr="00D3248E">
        <w:rPr>
          <w:rFonts w:cs="B Mitra"/>
          <w:color w:val="000000"/>
          <w:rtl/>
        </w:rPr>
        <w:t>، اضطراب است و اضطراب، مرحله‌ی اول نوروز به شمار می</w:t>
      </w:r>
      <w:r w:rsidRPr="00D3248E">
        <w:rPr>
          <w:rFonts w:cs="B Mitra" w:hint="cs"/>
          <w:color w:val="000000"/>
          <w:rtl/>
        </w:rPr>
        <w:t>‌</w:t>
      </w:r>
      <w:r w:rsidRPr="00D3248E">
        <w:rPr>
          <w:rFonts w:cs="B Mitra"/>
          <w:color w:val="000000"/>
          <w:rtl/>
        </w:rPr>
        <w:t>رود. نوروزها کوششی برای تسکین اضطراب</w:t>
      </w:r>
      <w:r w:rsidRPr="00D3248E">
        <w:rPr>
          <w:rFonts w:cs="B Mitra" w:hint="cs"/>
          <w:color w:val="000000"/>
          <w:rtl/>
        </w:rPr>
        <w:t>‌</w:t>
      </w:r>
      <w:r w:rsidRPr="00D3248E">
        <w:rPr>
          <w:rFonts w:cs="B Mitra"/>
          <w:color w:val="000000"/>
          <w:rtl/>
        </w:rPr>
        <w:t>هایی هستند که بر اثر تعارض</w:t>
      </w:r>
      <w:r w:rsidRPr="00D3248E">
        <w:rPr>
          <w:rFonts w:cs="B Mitra" w:hint="cs"/>
          <w:color w:val="000000"/>
          <w:rtl/>
        </w:rPr>
        <w:t>‌</w:t>
      </w:r>
      <w:r w:rsidRPr="00D3248E">
        <w:rPr>
          <w:rFonts w:cs="B Mitra"/>
          <w:color w:val="000000"/>
          <w:rtl/>
        </w:rPr>
        <w:t>ها ایجاد شده</w:t>
      </w:r>
      <w:r w:rsidRPr="00D3248E">
        <w:rPr>
          <w:rFonts w:cs="B Mitra" w:hint="cs"/>
          <w:color w:val="000000"/>
          <w:rtl/>
        </w:rPr>
        <w:t>‌</w:t>
      </w:r>
      <w:r w:rsidRPr="00D3248E">
        <w:rPr>
          <w:rFonts w:cs="B Mitra"/>
          <w:color w:val="000000"/>
          <w:rtl/>
        </w:rPr>
        <w:t>اند</w:t>
      </w:r>
      <w:r w:rsidRPr="00D3248E">
        <w:rPr>
          <w:rFonts w:cs="B Mitra" w:hint="cs"/>
          <w:color w:val="000000"/>
          <w:rtl/>
        </w:rPr>
        <w:t xml:space="preserve">. در </w:t>
      </w:r>
      <w:r w:rsidRPr="00D3248E">
        <w:rPr>
          <w:rFonts w:cs="B Mitra"/>
          <w:color w:val="000000"/>
          <w:rtl/>
        </w:rPr>
        <w:t>مکتب فروید، اضطراب ی</w:t>
      </w:r>
      <w:r w:rsidRPr="00D3248E">
        <w:rPr>
          <w:rFonts w:cs="B Mitra" w:hint="cs"/>
          <w:color w:val="000000"/>
          <w:rtl/>
        </w:rPr>
        <w:t>ک</w:t>
      </w:r>
      <w:r w:rsidRPr="00D3248E">
        <w:rPr>
          <w:rFonts w:cs="B Mitra"/>
          <w:color w:val="000000"/>
          <w:rtl/>
        </w:rPr>
        <w:t xml:space="preserve"> ترس درونی شده است، ترس از اینکه مبادا تجارب دردآور گذشته یادآوری شوند</w:t>
      </w:r>
      <w:r w:rsidRPr="00D3248E">
        <w:rPr>
          <w:rFonts w:cs="B Mitra" w:hint="cs"/>
          <w:color w:val="000000"/>
          <w:rtl/>
        </w:rPr>
        <w:t xml:space="preserve">. </w:t>
      </w:r>
      <w:r w:rsidRPr="00D3248E">
        <w:rPr>
          <w:rFonts w:cs="B Mitra"/>
          <w:color w:val="000000"/>
          <w:rtl/>
        </w:rPr>
        <w:t>تجاربی که با تنبیه و ممانعت از ارضای کشش‌های غریزی همراه بوده</w:t>
      </w:r>
      <w:r w:rsidRPr="00D3248E">
        <w:rPr>
          <w:rFonts w:cs="B Mitra" w:hint="cs"/>
          <w:color w:val="000000"/>
          <w:rtl/>
        </w:rPr>
        <w:t>‌</w:t>
      </w:r>
      <w:r w:rsidRPr="00D3248E">
        <w:rPr>
          <w:rFonts w:cs="B Mitra"/>
          <w:color w:val="000000"/>
          <w:rtl/>
        </w:rPr>
        <w:t>اند. کشش‌های غریزی نامطلوب موجب اضطراب می‌شوند و به «خود» اعلام خطر می‌کنند. اضطراب، واکنش ناآگاهانه‌ای در برابر تمایلات سرکوفته است و علامت اخطاری است به «خود»، مبنی بر اینکه کشش غریزی نامطلوب که در گذشته موجب ناراحتی و موجد درد شده است، ای</w:t>
      </w:r>
      <w:r w:rsidRPr="00D3248E">
        <w:rPr>
          <w:rFonts w:cs="B Mitra" w:hint="cs"/>
          <w:color w:val="000000"/>
          <w:rtl/>
        </w:rPr>
        <w:t>نک</w:t>
      </w:r>
      <w:r w:rsidRPr="00D3248E">
        <w:rPr>
          <w:rFonts w:cs="B Mitra"/>
          <w:color w:val="000000"/>
          <w:rtl/>
        </w:rPr>
        <w:t xml:space="preserve"> دارد مجددا</w:t>
      </w:r>
      <w:r w:rsidRPr="00D3248E">
        <w:rPr>
          <w:rFonts w:cs="B Mitra" w:hint="cs"/>
          <w:color w:val="000000"/>
          <w:rtl/>
        </w:rPr>
        <w:t>ً</w:t>
      </w:r>
      <w:r w:rsidRPr="00D3248E">
        <w:rPr>
          <w:rFonts w:cs="B Mitra"/>
          <w:color w:val="000000"/>
          <w:rtl/>
        </w:rPr>
        <w:t xml:space="preserve"> بروز می‌کند. اضطراب با احساس ترس مترادف است؛ با این تفاوت که ترس من</w:t>
      </w:r>
      <w:r w:rsidRPr="00D3248E">
        <w:rPr>
          <w:rFonts w:cs="B Mitra" w:hint="cs"/>
          <w:color w:val="000000"/>
          <w:rtl/>
        </w:rPr>
        <w:t>شأ</w:t>
      </w:r>
      <w:r w:rsidRPr="00D3248E">
        <w:rPr>
          <w:rFonts w:cs="B Mitra"/>
          <w:color w:val="000000"/>
          <w:rtl/>
        </w:rPr>
        <w:t xml:space="preserve"> خارجی دارد، ولی اضطراب منشأ درونی دار</w:t>
      </w:r>
      <w:r w:rsidRPr="00D3248E">
        <w:rPr>
          <w:rFonts w:cs="B Mitra" w:hint="cs"/>
          <w:color w:val="000000"/>
          <w:rtl/>
        </w:rPr>
        <w:t>د.</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b/>
          <w:bCs/>
          <w:color w:val="000000"/>
          <w:rtl/>
        </w:rPr>
        <w:t xml:space="preserve">انواع اضطراب: </w:t>
      </w:r>
      <w:r w:rsidRPr="00D3248E">
        <w:rPr>
          <w:rFonts w:cs="B Mitra"/>
          <w:color w:val="000000"/>
          <w:rtl/>
        </w:rPr>
        <w:t xml:space="preserve">فروید اضطراب را به سه دسته تقسیم می‌کند: </w:t>
      </w:r>
    </w:p>
    <w:p w:rsidR="003714E2" w:rsidRPr="00D3248E" w:rsidRDefault="003714E2" w:rsidP="00781FE8">
      <w:pPr>
        <w:pStyle w:val="ListParagraph"/>
        <w:numPr>
          <w:ilvl w:val="0"/>
          <w:numId w:val="12"/>
        </w:numPr>
        <w:tabs>
          <w:tab w:val="right" w:pos="-196"/>
        </w:tabs>
        <w:bidi/>
        <w:spacing w:after="0" w:line="240" w:lineRule="auto"/>
        <w:ind w:left="-556" w:right="-630" w:firstLine="0"/>
        <w:jc w:val="both"/>
        <w:rPr>
          <w:rFonts w:cs="B Mitra"/>
          <w:sz w:val="24"/>
          <w:szCs w:val="24"/>
        </w:rPr>
      </w:pPr>
      <w:r w:rsidRPr="00D3248E">
        <w:rPr>
          <w:rFonts w:cs="B Mitra" w:hint="cs"/>
          <w:sz w:val="24"/>
          <w:szCs w:val="24"/>
          <w:rtl/>
        </w:rPr>
        <w:t xml:space="preserve">اضطراب ناشی از دنیای خارج یا اضطراب عینی که در آن منشاء خطر در دنیای خارج قرار دارد. مانند ترس از حیوانات وحشی </w:t>
      </w:r>
    </w:p>
    <w:p w:rsidR="003714E2" w:rsidRPr="00D3248E" w:rsidRDefault="003714E2" w:rsidP="00781FE8">
      <w:pPr>
        <w:pStyle w:val="ListParagraph"/>
        <w:numPr>
          <w:ilvl w:val="0"/>
          <w:numId w:val="12"/>
        </w:numPr>
        <w:tabs>
          <w:tab w:val="right" w:pos="-196"/>
        </w:tabs>
        <w:bidi/>
        <w:spacing w:after="0" w:line="240" w:lineRule="auto"/>
        <w:ind w:left="-556" w:right="-630" w:firstLine="0"/>
        <w:jc w:val="both"/>
        <w:rPr>
          <w:rFonts w:cs="B Mitra"/>
          <w:sz w:val="24"/>
          <w:szCs w:val="24"/>
        </w:rPr>
      </w:pPr>
      <w:r w:rsidRPr="00D3248E">
        <w:rPr>
          <w:rFonts w:cs="B Mitra" w:hint="cs"/>
          <w:sz w:val="24"/>
          <w:szCs w:val="24"/>
          <w:rtl/>
        </w:rPr>
        <w:t xml:space="preserve">اضطراب روان نژندی است که منشاءآن ادراک خطری است که از غرایز ناشی می‌شود. اضطراب روان نژندی از تعارض و کشمکش میان نهاد و خود سرچشمه می‌گیرد. اضطراب روان نژندی به سه حالت ظاهر می‌شوند: الف- درحالت اول به صورت اضطراب مبهم است که در موقعیت های کم و بیش مناسب به سهولت بروز می‌کند ب- به شکل ترس شدید و نامعقول است که آن را ترس مرضی می‌نامند ج- به صورت واکنش هایی وحشت زدگی است که بطور ناگهانی و بدون هیچگونه تحریک ظاهری پدیدار می‌شوند. </w:t>
      </w:r>
    </w:p>
    <w:p w:rsidR="003714E2" w:rsidRPr="00D3248E" w:rsidRDefault="003714E2" w:rsidP="00781FE8">
      <w:pPr>
        <w:pStyle w:val="ListParagraph"/>
        <w:numPr>
          <w:ilvl w:val="0"/>
          <w:numId w:val="12"/>
        </w:numPr>
        <w:tabs>
          <w:tab w:val="right" w:pos="-196"/>
        </w:tabs>
        <w:bidi/>
        <w:spacing w:after="0" w:line="240" w:lineRule="auto"/>
        <w:ind w:left="-556" w:right="-630" w:firstLine="0"/>
        <w:jc w:val="both"/>
        <w:rPr>
          <w:rFonts w:cs="B Mitra"/>
          <w:sz w:val="24"/>
          <w:szCs w:val="24"/>
        </w:rPr>
      </w:pPr>
      <w:r w:rsidRPr="00D3248E">
        <w:rPr>
          <w:rFonts w:cs="B Mitra" w:hint="cs"/>
          <w:sz w:val="24"/>
          <w:szCs w:val="24"/>
          <w:rtl/>
        </w:rPr>
        <w:t xml:space="preserve">اضطراب اخلاقی است که در منشاء تهدید وجدان اخلاقی دستگاه فراخود است. این اضطراب به صورت احساس گناه یا شرمساری بروز می‌کند. اضطراب اخلاقی از کشمکش بین نهاد و فراخود به وجود می‌آید. </w:t>
      </w:r>
    </w:p>
    <w:p w:rsidR="003714E2" w:rsidRPr="00D3248E" w:rsidRDefault="003714E2" w:rsidP="003714E2">
      <w:pPr>
        <w:pStyle w:val="ListParagraph"/>
        <w:bidi/>
        <w:spacing w:after="0" w:line="240" w:lineRule="auto"/>
        <w:ind w:left="-556" w:right="-630"/>
        <w:jc w:val="both"/>
        <w:rPr>
          <w:rFonts w:cs="B Mitra"/>
          <w:sz w:val="24"/>
          <w:szCs w:val="24"/>
          <w:rtl/>
        </w:rPr>
      </w:pPr>
    </w:p>
    <w:p w:rsidR="003714E2" w:rsidRPr="00D3248E" w:rsidRDefault="003714E2" w:rsidP="00781FE8">
      <w:pPr>
        <w:pStyle w:val="ListParagraph"/>
        <w:numPr>
          <w:ilvl w:val="0"/>
          <w:numId w:val="3"/>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 xml:space="preserve">اضطراب عینی را می‌توان از راه اعمال معقول کاهش داد. اما کاهش اضطراب اخلاقی و روان نژندی از راه مکانیسم های دفاعی امکان پذیر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hint="cs"/>
          <w:b/>
          <w:bCs/>
          <w:color w:val="000000"/>
          <w:rtl/>
        </w:rPr>
        <w:t>انواع کشمکش‌ها:</w:t>
      </w:r>
      <w:r w:rsidRPr="00D3248E">
        <w:rPr>
          <w:rFonts w:cs="B Mitra" w:hint="cs"/>
          <w:color w:val="000000"/>
          <w:rtl/>
        </w:rPr>
        <w:t xml:space="preserve"> </w:t>
      </w:r>
      <w:r w:rsidRPr="00D3248E">
        <w:rPr>
          <w:rFonts w:cs="B Mitra"/>
          <w:color w:val="000000"/>
          <w:rtl/>
        </w:rPr>
        <w:t>افزایش انرژی روانی، که از نهاد صادر می‌شود، ایجاد تنش می‌کند و برای کاهش تنش راه بروز می‌جوید. این کاهش از طریق تمرکز انرژی بر منابعی که بالقوه باعث ارضا می‌شوند، انجام می‌گیرد. این فرایند کاهش انرژی توسط یک منبع را تسکین</w:t>
      </w:r>
      <w:r w:rsidRPr="00D3248E">
        <w:rPr>
          <w:rStyle w:val="FootnoteReference"/>
          <w:rFonts w:cs="B Mitra"/>
          <w:color w:val="000000"/>
          <w:rtl/>
        </w:rPr>
        <w:footnoteReference w:id="15"/>
      </w:r>
      <w:r w:rsidRPr="00D3248E">
        <w:rPr>
          <w:rFonts w:cs="B Mitra"/>
          <w:color w:val="000000"/>
          <w:rtl/>
        </w:rPr>
        <w:t xml:space="preserve"> می‌نامند. به طور کلی، اگر انرژی بر</w:t>
      </w:r>
      <w:r w:rsidRPr="00D3248E">
        <w:rPr>
          <w:rFonts w:cs="B Mitra" w:hint="cs"/>
          <w:color w:val="000000"/>
          <w:rtl/>
        </w:rPr>
        <w:t xml:space="preserve"> </w:t>
      </w:r>
      <w:r w:rsidRPr="00D3248E">
        <w:rPr>
          <w:rFonts w:cs="B Mitra"/>
          <w:color w:val="000000"/>
          <w:rtl/>
        </w:rPr>
        <w:t>ا</w:t>
      </w:r>
      <w:r w:rsidRPr="00D3248E">
        <w:rPr>
          <w:rFonts w:cs="B Mitra" w:hint="cs"/>
          <w:color w:val="000000"/>
          <w:rtl/>
        </w:rPr>
        <w:t>ش</w:t>
      </w:r>
      <w:r w:rsidRPr="00D3248E">
        <w:rPr>
          <w:rFonts w:cs="B Mitra"/>
          <w:color w:val="000000"/>
          <w:rtl/>
        </w:rPr>
        <w:t>یای خارجی متمرکز شود، تسکین از راه اشیا</w:t>
      </w:r>
      <w:r w:rsidRPr="00D3248E">
        <w:rPr>
          <w:rStyle w:val="FootnoteReference"/>
          <w:rFonts w:cs="B Mitra"/>
          <w:color w:val="000000"/>
          <w:rtl/>
        </w:rPr>
        <w:footnoteReference w:id="16"/>
      </w:r>
      <w:r w:rsidRPr="00D3248E">
        <w:rPr>
          <w:rFonts w:cs="B Mitra"/>
          <w:color w:val="000000"/>
          <w:rtl/>
        </w:rPr>
        <w:t xml:space="preserve"> و اگر بر خویشتن فرد متمرکز شود، تسکین از راه «خود»</w:t>
      </w:r>
      <w:r w:rsidRPr="00D3248E">
        <w:rPr>
          <w:rStyle w:val="FootnoteReference"/>
          <w:rFonts w:cs="B Mitra"/>
          <w:color w:val="000000"/>
          <w:rtl/>
        </w:rPr>
        <w:footnoteReference w:id="17"/>
      </w:r>
      <w:r w:rsidRPr="00D3248E">
        <w:rPr>
          <w:rFonts w:cs="B Mitra"/>
          <w:color w:val="000000"/>
          <w:rtl/>
        </w:rPr>
        <w:t xml:space="preserve"> نامیده می‌شود</w:t>
      </w:r>
      <w:r w:rsidRPr="00D3248E">
        <w:rPr>
          <w:rFonts w:cs="B Mitra" w:hint="cs"/>
          <w:color w:val="000000"/>
          <w:rtl/>
        </w:rPr>
        <w:t>.</w:t>
      </w:r>
      <w:r w:rsidRPr="00D3248E">
        <w:rPr>
          <w:rFonts w:cs="B Mitra"/>
          <w:color w:val="000000"/>
          <w:rtl/>
        </w:rPr>
        <w:t xml:space="preserve">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وابستگی عاطفی به دیگران از قبیل وابستگی به والدین، معشوق، دشم</w:t>
      </w:r>
      <w:r w:rsidRPr="00D3248E">
        <w:rPr>
          <w:rFonts w:cs="B Mitra" w:hint="cs"/>
          <w:color w:val="000000"/>
          <w:rtl/>
        </w:rPr>
        <w:t>ن</w:t>
      </w:r>
      <w:r w:rsidRPr="00D3248E">
        <w:rPr>
          <w:rFonts w:cs="B Mitra"/>
          <w:color w:val="000000"/>
          <w:rtl/>
        </w:rPr>
        <w:t>ان، کار، آرمان</w:t>
      </w:r>
      <w:r w:rsidRPr="00D3248E">
        <w:rPr>
          <w:rFonts w:cs="B Mitra" w:hint="cs"/>
          <w:color w:val="000000"/>
          <w:rtl/>
        </w:rPr>
        <w:t>‌</w:t>
      </w:r>
      <w:r w:rsidRPr="00D3248E">
        <w:rPr>
          <w:rFonts w:cs="B Mitra"/>
          <w:color w:val="000000"/>
          <w:rtl/>
        </w:rPr>
        <w:t>ها و غیره مثال</w:t>
      </w:r>
      <w:r w:rsidRPr="00D3248E">
        <w:rPr>
          <w:rFonts w:cs="B Mitra" w:hint="cs"/>
          <w:color w:val="000000"/>
          <w:rtl/>
        </w:rPr>
        <w:t>‌</w:t>
      </w:r>
      <w:r w:rsidRPr="00D3248E">
        <w:rPr>
          <w:rFonts w:cs="B Mitra"/>
          <w:color w:val="000000"/>
          <w:rtl/>
        </w:rPr>
        <w:t>هایی از نوع اول تسکین هستند. انواع عشق به خود (خودپرستی)، که در بعضی موارد بسیار شدید هستند، مشخص کننده‌ی ارضا و یا تسکین نوع دوم هستند. موانعی که در راه تسکین</w:t>
      </w:r>
      <w:r w:rsidRPr="00D3248E">
        <w:rPr>
          <w:rFonts w:cs="B Mitra" w:hint="cs"/>
          <w:color w:val="000000"/>
          <w:rtl/>
        </w:rPr>
        <w:t>‌</w:t>
      </w:r>
      <w:r w:rsidRPr="00D3248E">
        <w:rPr>
          <w:rFonts w:cs="B Mitra"/>
          <w:color w:val="000000"/>
          <w:rtl/>
        </w:rPr>
        <w:t xml:space="preserve">های خاص وجود دارد و </w:t>
      </w:r>
      <w:r>
        <w:rPr>
          <w:rFonts w:cs="B Mitra"/>
          <w:color w:val="000000"/>
          <w:rtl/>
        </w:rPr>
        <w:t>تلاش‌ها</w:t>
      </w:r>
      <w:r w:rsidRPr="00D3248E">
        <w:rPr>
          <w:rFonts w:cs="B Mitra"/>
          <w:color w:val="000000"/>
          <w:rtl/>
        </w:rPr>
        <w:t xml:space="preserve">یی که برای صرف انرژی به عمل می‌آید، مؤید تعارض درونی است. </w:t>
      </w:r>
    </w:p>
    <w:p w:rsidR="003714E2" w:rsidRPr="00D3248E" w:rsidRDefault="003714E2" w:rsidP="003714E2">
      <w:pPr>
        <w:pStyle w:val="NormalWeb"/>
        <w:bidi/>
        <w:spacing w:before="0" w:beforeAutospacing="0" w:after="0" w:afterAutospacing="0"/>
        <w:ind w:left="-556" w:right="-630"/>
        <w:jc w:val="both"/>
        <w:rPr>
          <w:rFonts w:cs="B Mitra"/>
          <w:color w:val="000000"/>
          <w:rtl/>
        </w:rPr>
      </w:pPr>
      <w:r w:rsidRPr="00D3248E">
        <w:rPr>
          <w:rFonts w:cs="B Mitra"/>
          <w:color w:val="000000"/>
          <w:rtl/>
        </w:rPr>
        <w:t>می‌توان گفت تعارض در مواقعی به وجود می‌آید که هدایت و تخلیه‌ی انرژی یکی از ساخت</w:t>
      </w:r>
      <w:r w:rsidRPr="00D3248E">
        <w:rPr>
          <w:rFonts w:cs="B Mitra" w:hint="cs"/>
          <w:color w:val="000000"/>
          <w:rtl/>
        </w:rPr>
        <w:t>‌</w:t>
      </w:r>
      <w:r w:rsidRPr="00D3248E">
        <w:rPr>
          <w:rFonts w:cs="B Mitra"/>
          <w:color w:val="000000"/>
          <w:rtl/>
        </w:rPr>
        <w:t>های</w:t>
      </w:r>
      <w:r w:rsidRPr="00D3248E">
        <w:rPr>
          <w:rFonts w:cs="B Mitra" w:hint="cs"/>
          <w:color w:val="000000"/>
          <w:rtl/>
        </w:rPr>
        <w:t xml:space="preserve"> </w:t>
      </w:r>
      <w:r w:rsidRPr="00D3248E">
        <w:rPr>
          <w:rFonts w:cs="B Mitra"/>
          <w:color w:val="000000"/>
          <w:rtl/>
        </w:rPr>
        <w:t>شخصیت با مقتضیات ساخت</w:t>
      </w:r>
      <w:r w:rsidRPr="00D3248E">
        <w:rPr>
          <w:rFonts w:cs="B Mitra" w:hint="cs"/>
          <w:color w:val="000000"/>
          <w:rtl/>
        </w:rPr>
        <w:t>‌</w:t>
      </w:r>
      <w:r w:rsidRPr="00D3248E">
        <w:rPr>
          <w:rFonts w:cs="B Mitra"/>
          <w:color w:val="000000"/>
          <w:rtl/>
        </w:rPr>
        <w:t>های دیگر شخصيت در تضاد باشد. انواع مختلف تعارض</w:t>
      </w:r>
      <w:r w:rsidRPr="00D3248E">
        <w:rPr>
          <w:rFonts w:cs="B Mitra" w:hint="cs"/>
          <w:color w:val="000000"/>
          <w:rtl/>
        </w:rPr>
        <w:t xml:space="preserve"> </w:t>
      </w:r>
      <w:r w:rsidRPr="00D3248E">
        <w:rPr>
          <w:rFonts w:cs="B Mitra"/>
          <w:color w:val="000000"/>
          <w:rtl/>
        </w:rPr>
        <w:t>به همراه م</w:t>
      </w:r>
      <w:r w:rsidRPr="00D3248E">
        <w:rPr>
          <w:rFonts w:cs="B Mitra" w:hint="cs"/>
          <w:color w:val="000000"/>
          <w:rtl/>
        </w:rPr>
        <w:t>ث</w:t>
      </w:r>
      <w:r w:rsidRPr="00D3248E">
        <w:rPr>
          <w:rFonts w:cs="B Mitra"/>
          <w:color w:val="000000"/>
          <w:rtl/>
        </w:rPr>
        <w:t>ال</w:t>
      </w:r>
      <w:r w:rsidRPr="00D3248E">
        <w:rPr>
          <w:rFonts w:cs="B Mitra" w:hint="cs"/>
          <w:color w:val="000000"/>
          <w:rtl/>
        </w:rPr>
        <w:t>‌</w:t>
      </w:r>
      <w:r w:rsidRPr="00D3248E">
        <w:rPr>
          <w:rFonts w:cs="B Mitra"/>
          <w:color w:val="000000"/>
          <w:rtl/>
        </w:rPr>
        <w:t>هایی در این جدول خلاصه شده است</w:t>
      </w:r>
      <w:r w:rsidRPr="00D3248E">
        <w:rPr>
          <w:rFonts w:cs="B Mitra" w:hint="cs"/>
          <w:color w:val="000000"/>
          <w:rtl/>
        </w:rPr>
        <w:t>.</w:t>
      </w:r>
    </w:p>
    <w:p w:rsidR="003714E2" w:rsidRPr="00D3248E" w:rsidRDefault="003714E2" w:rsidP="003714E2">
      <w:pPr>
        <w:pStyle w:val="NormalWeb"/>
        <w:bidi/>
        <w:spacing w:before="0" w:beforeAutospacing="0" w:after="0" w:afterAutospacing="0"/>
        <w:ind w:left="-556" w:right="-630"/>
        <w:jc w:val="both"/>
        <w:rPr>
          <w:rFonts w:cs="B Mitra"/>
          <w:color w:val="000000"/>
          <w:rtl/>
        </w:rPr>
      </w:pPr>
    </w:p>
    <w:p w:rsidR="003714E2" w:rsidRDefault="003714E2" w:rsidP="003714E2">
      <w:pPr>
        <w:pStyle w:val="NormalWeb"/>
        <w:bidi/>
        <w:spacing w:before="0" w:beforeAutospacing="0" w:after="0" w:afterAutospacing="0"/>
        <w:ind w:left="-556" w:right="-630"/>
        <w:jc w:val="both"/>
        <w:rPr>
          <w:rFonts w:cs="B Mitra"/>
          <w:b/>
          <w:bCs/>
          <w:color w:val="000000"/>
          <w:rtl/>
        </w:rPr>
      </w:pPr>
      <w:r w:rsidRPr="00D3248E">
        <w:rPr>
          <w:rFonts w:cs="B Mitra"/>
          <w:b/>
          <w:bCs/>
          <w:color w:val="000000"/>
          <w:rtl/>
        </w:rPr>
        <w:t>کشمکش</w:t>
      </w:r>
      <w:r w:rsidRPr="00D3248E">
        <w:rPr>
          <w:rFonts w:cs="B Mitra" w:hint="cs"/>
          <w:b/>
          <w:bCs/>
          <w:color w:val="000000"/>
          <w:rtl/>
        </w:rPr>
        <w:t>‌</w:t>
      </w:r>
      <w:r w:rsidRPr="00D3248E">
        <w:rPr>
          <w:rFonts w:cs="B Mitra"/>
          <w:b/>
          <w:bCs/>
          <w:color w:val="000000"/>
          <w:rtl/>
        </w:rPr>
        <w:t>های احتمالی ساخت</w:t>
      </w:r>
      <w:r w:rsidRPr="00D3248E">
        <w:rPr>
          <w:rFonts w:cs="B Mitra" w:hint="cs"/>
          <w:b/>
          <w:bCs/>
          <w:color w:val="000000"/>
          <w:rtl/>
        </w:rPr>
        <w:t>‌</w:t>
      </w:r>
      <w:r w:rsidRPr="00D3248E">
        <w:rPr>
          <w:rFonts w:cs="B Mitra"/>
          <w:b/>
          <w:bCs/>
          <w:color w:val="000000"/>
          <w:rtl/>
        </w:rPr>
        <w:t>های مختلف شخصیت و مثال</w:t>
      </w:r>
      <w:r>
        <w:rPr>
          <w:rFonts w:cs="B Mitra" w:hint="cs"/>
          <w:b/>
          <w:bCs/>
          <w:color w:val="000000"/>
          <w:rtl/>
        </w:rPr>
        <w:t>‌</w:t>
      </w:r>
      <w:r w:rsidRPr="00D3248E">
        <w:rPr>
          <w:rFonts w:cs="B Mitra"/>
          <w:b/>
          <w:bCs/>
          <w:color w:val="000000"/>
          <w:rtl/>
        </w:rPr>
        <w:t>های مربوط به آنها</w:t>
      </w:r>
    </w:p>
    <w:p w:rsidR="003714E2" w:rsidRPr="00D3248E" w:rsidRDefault="003714E2" w:rsidP="003714E2">
      <w:pPr>
        <w:pStyle w:val="NormalWeb"/>
        <w:bidi/>
        <w:spacing w:before="0" w:beforeAutospacing="0" w:after="0" w:afterAutospacing="0"/>
        <w:ind w:left="-556" w:right="-630"/>
        <w:jc w:val="both"/>
        <w:rPr>
          <w:rFonts w:cs="B Mitra"/>
          <w:b/>
          <w:bCs/>
          <w:rtl/>
        </w:rPr>
      </w:pPr>
    </w:p>
    <w:tbl>
      <w:tblPr>
        <w:tblStyle w:val="LightGrid-Accent5"/>
        <w:bidiVisual/>
        <w:tblW w:w="9501" w:type="dxa"/>
        <w:tblInd w:w="-52" w:type="dxa"/>
        <w:tblLook w:val="04A0" w:firstRow="1" w:lastRow="0" w:firstColumn="1" w:lastColumn="0" w:noHBand="0" w:noVBand="1"/>
      </w:tblPr>
      <w:tblGrid>
        <w:gridCol w:w="2423"/>
        <w:gridCol w:w="7078"/>
      </w:tblGrid>
      <w:tr w:rsidR="003714E2" w:rsidRPr="00D3248E" w:rsidTr="004A60C5">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ind w:left="-556" w:right="-630"/>
              <w:jc w:val="center"/>
              <w:rPr>
                <w:rFonts w:cs="B Mitra"/>
                <w:color w:val="000000"/>
                <w:rtl/>
              </w:rPr>
            </w:pPr>
            <w:r w:rsidRPr="00D3248E">
              <w:rPr>
                <w:rFonts w:cs="B Mitra"/>
                <w:color w:val="000000"/>
                <w:rtl/>
              </w:rPr>
              <w:t>نوع تعارض</w:t>
            </w:r>
          </w:p>
        </w:tc>
        <w:tc>
          <w:tcPr>
            <w:tcW w:w="7078" w:type="dxa"/>
            <w:vAlign w:val="center"/>
          </w:tcPr>
          <w:p w:rsidR="003714E2" w:rsidRPr="00D3248E" w:rsidRDefault="003714E2" w:rsidP="004A60C5">
            <w:pPr>
              <w:pStyle w:val="NormalWeb"/>
              <w:bidi/>
              <w:spacing w:before="0" w:beforeAutospacing="0" w:after="0" w:afterAutospacing="0"/>
              <w:ind w:left="-556" w:right="-630"/>
              <w:jc w:val="both"/>
              <w:cnfStyle w:val="100000000000" w:firstRow="1" w:lastRow="0" w:firstColumn="0" w:lastColumn="0" w:oddVBand="0" w:evenVBand="0" w:oddHBand="0" w:evenHBand="0" w:firstRowFirstColumn="0" w:firstRowLastColumn="0" w:lastRowFirstColumn="0" w:lastRowLastColumn="0"/>
              <w:rPr>
                <w:rFonts w:cs="B Mitra"/>
                <w:color w:val="000000"/>
                <w:rtl/>
              </w:rPr>
            </w:pPr>
            <w:r w:rsidRPr="00D3248E">
              <w:rPr>
                <w:rFonts w:cs="B Mitra"/>
                <w:color w:val="000000"/>
                <w:rtl/>
              </w:rPr>
              <w:t>مثال</w:t>
            </w:r>
          </w:p>
        </w:tc>
      </w:tr>
      <w:tr w:rsidR="003714E2" w:rsidRPr="00D3248E" w:rsidTr="004A60C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jc w:val="center"/>
              <w:rPr>
                <w:rFonts w:cs="B Mitra"/>
                <w:color w:val="000000"/>
                <w:rtl/>
              </w:rPr>
            </w:pPr>
            <w:r w:rsidRPr="00D3248E">
              <w:rPr>
                <w:rFonts w:cs="B Mitra"/>
                <w:color w:val="000000"/>
                <w:rtl/>
              </w:rPr>
              <w:t>تعارض میان نهاد و خود</w:t>
            </w:r>
          </w:p>
        </w:tc>
        <w:tc>
          <w:tcPr>
            <w:tcW w:w="7078" w:type="dxa"/>
            <w:vAlign w:val="center"/>
          </w:tcPr>
          <w:p w:rsidR="003714E2" w:rsidRPr="00D3248E" w:rsidRDefault="003714E2" w:rsidP="004A60C5">
            <w:pPr>
              <w:pStyle w:val="NormalWeb"/>
              <w:bidi/>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B Mitra"/>
                <w:rtl/>
              </w:rPr>
            </w:pPr>
            <w:r w:rsidRPr="00D3248E">
              <w:rPr>
                <w:rFonts w:cs="B Mitra"/>
                <w:color w:val="000000"/>
                <w:rtl/>
              </w:rPr>
              <w:t>تصمیم در انتخاب میان کسب آنی یک جایزه‌ی کوچ</w:t>
            </w:r>
            <w:r w:rsidRPr="00D3248E">
              <w:rPr>
                <w:rFonts w:cs="B Mitra" w:hint="cs"/>
                <w:color w:val="000000"/>
                <w:rtl/>
              </w:rPr>
              <w:t>ک</w:t>
            </w:r>
            <w:r w:rsidRPr="00D3248E">
              <w:rPr>
                <w:rFonts w:cs="B Mitra"/>
                <w:color w:val="000000"/>
                <w:rtl/>
              </w:rPr>
              <w:t xml:space="preserve"> و تأمل برای گرفتن جایزه‌ای بزرگ</w:t>
            </w:r>
            <w:r w:rsidRPr="00D3248E">
              <w:rPr>
                <w:rFonts w:cs="B Mitra" w:hint="cs"/>
                <w:color w:val="000000"/>
                <w:rtl/>
              </w:rPr>
              <w:t>‌</w:t>
            </w:r>
            <w:r w:rsidRPr="00D3248E">
              <w:rPr>
                <w:rFonts w:cs="B Mitra"/>
                <w:color w:val="000000"/>
                <w:rtl/>
              </w:rPr>
              <w:t>تر در آینده (یعنی به تعویق انداختن ارضا).</w:t>
            </w:r>
          </w:p>
        </w:tc>
      </w:tr>
      <w:tr w:rsidR="003714E2" w:rsidRPr="00D3248E" w:rsidTr="004A60C5">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jc w:val="center"/>
              <w:rPr>
                <w:rFonts w:cs="B Mitra"/>
                <w:color w:val="000000"/>
                <w:rtl/>
              </w:rPr>
            </w:pPr>
            <w:r w:rsidRPr="00D3248E">
              <w:rPr>
                <w:rFonts w:cs="B Mitra"/>
                <w:color w:val="000000"/>
                <w:rtl/>
              </w:rPr>
              <w:t>تعارض میان نهاد و فراخود</w:t>
            </w:r>
          </w:p>
        </w:tc>
        <w:tc>
          <w:tcPr>
            <w:tcW w:w="7078" w:type="dxa"/>
            <w:vAlign w:val="center"/>
          </w:tcPr>
          <w:p w:rsidR="003714E2" w:rsidRPr="00D3248E" w:rsidRDefault="003714E2" w:rsidP="004A60C5">
            <w:pPr>
              <w:pStyle w:val="NormalWeb"/>
              <w:bidi/>
              <w:spacing w:before="0" w:beforeAutospacing="0" w:after="0" w:afterAutospacing="0"/>
              <w:ind w:left="-556"/>
              <w:jc w:val="both"/>
              <w:cnfStyle w:val="000000010000" w:firstRow="0" w:lastRow="0" w:firstColumn="0" w:lastColumn="0" w:oddVBand="0" w:evenVBand="0" w:oddHBand="0" w:evenHBand="1" w:firstRowFirstColumn="0" w:firstRowLastColumn="0" w:lastRowFirstColumn="0" w:lastRowLastColumn="0"/>
              <w:rPr>
                <w:rFonts w:cs="B Mitra"/>
                <w:color w:val="000000"/>
                <w:rtl/>
              </w:rPr>
            </w:pPr>
            <w:r w:rsidRPr="00D3248E">
              <w:rPr>
                <w:rFonts w:cs="B Mitra"/>
                <w:color w:val="000000"/>
                <w:rtl/>
              </w:rPr>
              <w:t>تصمیم به بازپرداخت تفاوت قیمتی که در خرید جنسی به نفع ما حاصل شده است.</w:t>
            </w:r>
          </w:p>
        </w:tc>
      </w:tr>
      <w:tr w:rsidR="003714E2" w:rsidRPr="00D3248E" w:rsidTr="004A60C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jc w:val="center"/>
              <w:rPr>
                <w:rFonts w:cs="B Mitra"/>
                <w:color w:val="000000"/>
                <w:rtl/>
              </w:rPr>
            </w:pPr>
            <w:r w:rsidRPr="00D3248E">
              <w:rPr>
                <w:rFonts w:cs="B Mitra"/>
                <w:color w:val="000000"/>
                <w:rtl/>
              </w:rPr>
              <w:t>تعارض میان خود و فراخود</w:t>
            </w:r>
          </w:p>
        </w:tc>
        <w:tc>
          <w:tcPr>
            <w:tcW w:w="7078" w:type="dxa"/>
            <w:vAlign w:val="center"/>
          </w:tcPr>
          <w:p w:rsidR="003714E2" w:rsidRPr="00D3248E" w:rsidRDefault="003714E2" w:rsidP="004A60C5">
            <w:pPr>
              <w:pStyle w:val="NormalWeb"/>
              <w:bidi/>
              <w:spacing w:before="0" w:beforeAutospacing="0" w:after="0" w:afterAutospacing="0"/>
              <w:ind w:hanging="556"/>
              <w:jc w:val="both"/>
              <w:cnfStyle w:val="000000100000" w:firstRow="0" w:lastRow="0" w:firstColumn="0" w:lastColumn="0" w:oddVBand="0" w:evenVBand="0" w:oddHBand="1" w:evenHBand="0" w:firstRowFirstColumn="0" w:firstRowLastColumn="0" w:lastRowFirstColumn="0" w:lastRowLastColumn="0"/>
              <w:rPr>
                <w:rFonts w:cs="B Mitra"/>
                <w:rtl/>
              </w:rPr>
            </w:pPr>
            <w:r w:rsidRPr="00D3248E">
              <w:rPr>
                <w:rFonts w:cs="B Mitra"/>
                <w:color w:val="000000"/>
                <w:rtl/>
              </w:rPr>
              <w:t xml:space="preserve">انتخاب بین اینکه به شیوه‌ای واقع بینانه عمل کنیم (مثلا در صورت لزوم دروغ مصلحت‌آمیز هم بگوییم) و اینکه قوياً به </w:t>
            </w:r>
            <w:r>
              <w:rPr>
                <w:rFonts w:cs="B Mitra"/>
                <w:color w:val="000000"/>
                <w:rtl/>
              </w:rPr>
              <w:t>‌ملاک‌ها</w:t>
            </w:r>
            <w:r w:rsidRPr="00D3248E">
              <w:rPr>
                <w:rFonts w:cs="B Mitra"/>
                <w:color w:val="000000"/>
                <w:rtl/>
              </w:rPr>
              <w:t>ی غیر واقعی و بالقوه دردسرآور متوسل شویم (مثلا همیشه راست بگوییم).</w:t>
            </w:r>
          </w:p>
        </w:tc>
      </w:tr>
      <w:tr w:rsidR="003714E2" w:rsidRPr="00D3248E" w:rsidTr="004A60C5">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jc w:val="center"/>
              <w:rPr>
                <w:rFonts w:cs="B Mitra"/>
                <w:color w:val="000000"/>
                <w:rtl/>
              </w:rPr>
            </w:pPr>
            <w:r w:rsidRPr="00D3248E">
              <w:rPr>
                <w:rFonts w:cs="B Mitra"/>
                <w:color w:val="000000"/>
                <w:rtl/>
              </w:rPr>
              <w:lastRenderedPageBreak/>
              <w:t xml:space="preserve">تعارض میان نهاد </w:t>
            </w:r>
            <w:r w:rsidRPr="00D3248E">
              <w:rPr>
                <w:rFonts w:cs="B Mitra" w:hint="cs"/>
                <w:color w:val="000000"/>
                <w:rtl/>
              </w:rPr>
              <w:t xml:space="preserve">و </w:t>
            </w:r>
            <w:r w:rsidRPr="00D3248E">
              <w:rPr>
                <w:rFonts w:cs="B Mitra"/>
                <w:color w:val="000000"/>
                <w:rtl/>
              </w:rPr>
              <w:t>خود با فراخود</w:t>
            </w:r>
          </w:p>
        </w:tc>
        <w:tc>
          <w:tcPr>
            <w:tcW w:w="7078" w:type="dxa"/>
            <w:vAlign w:val="center"/>
          </w:tcPr>
          <w:p w:rsidR="003714E2" w:rsidRPr="00D3248E" w:rsidRDefault="003714E2" w:rsidP="004A60C5">
            <w:pPr>
              <w:pStyle w:val="NormalWeb"/>
              <w:bidi/>
              <w:spacing w:before="0" w:beforeAutospacing="0" w:after="0" w:afterAutospacing="0"/>
              <w:ind w:hanging="556"/>
              <w:jc w:val="both"/>
              <w:cnfStyle w:val="000000010000" w:firstRow="0" w:lastRow="0" w:firstColumn="0" w:lastColumn="0" w:oddVBand="0" w:evenVBand="0" w:oddHBand="0" w:evenHBand="1" w:firstRowFirstColumn="0" w:firstRowLastColumn="0" w:lastRowFirstColumn="0" w:lastRowLastColumn="0"/>
              <w:rPr>
                <w:rFonts w:cs="B Mitra"/>
                <w:color w:val="000000"/>
                <w:rtl/>
              </w:rPr>
            </w:pPr>
            <w:r w:rsidRPr="00D3248E">
              <w:rPr>
                <w:rFonts w:cs="B Mitra"/>
                <w:color w:val="000000"/>
                <w:rtl/>
              </w:rPr>
              <w:t xml:space="preserve">تصمیم در این که </w:t>
            </w:r>
            <w:r w:rsidRPr="00D3248E">
              <w:rPr>
                <w:rFonts w:cs="B Mitra" w:hint="cs"/>
                <w:color w:val="000000"/>
                <w:rtl/>
              </w:rPr>
              <w:t>آ</w:t>
            </w:r>
            <w:r w:rsidRPr="00D3248E">
              <w:rPr>
                <w:rFonts w:cs="B Mitra"/>
                <w:color w:val="000000"/>
                <w:rtl/>
              </w:rPr>
              <w:t>یا در مقابل حمله ی</w:t>
            </w:r>
            <w:r w:rsidRPr="00D3248E">
              <w:rPr>
                <w:rFonts w:cs="B Mitra" w:hint="cs"/>
                <w:color w:val="000000"/>
                <w:rtl/>
              </w:rPr>
              <w:t>ک</w:t>
            </w:r>
            <w:r w:rsidRPr="00D3248E">
              <w:rPr>
                <w:rFonts w:cs="B Mitra"/>
                <w:color w:val="000000"/>
                <w:rtl/>
              </w:rPr>
              <w:t xml:space="preserve"> رقیب ضعیف متقابلا به او حمله</w:t>
            </w:r>
            <w:r w:rsidRPr="00D3248E">
              <w:rPr>
                <w:rFonts w:cs="B Mitra" w:hint="cs"/>
                <w:color w:val="000000"/>
                <w:rtl/>
              </w:rPr>
              <w:t>‌</w:t>
            </w:r>
            <w:r w:rsidRPr="00D3248E">
              <w:rPr>
                <w:rFonts w:cs="B Mitra"/>
                <w:color w:val="000000"/>
                <w:rtl/>
              </w:rPr>
              <w:t>ور</w:t>
            </w:r>
            <w:r w:rsidRPr="00D3248E">
              <w:rPr>
                <w:rFonts w:cs="B Mitra" w:hint="cs"/>
                <w:color w:val="000000"/>
                <w:rtl/>
              </w:rPr>
              <w:t xml:space="preserve"> </w:t>
            </w:r>
            <w:r w:rsidRPr="00D3248E">
              <w:rPr>
                <w:rFonts w:cs="B Mitra"/>
                <w:color w:val="000000"/>
                <w:rtl/>
              </w:rPr>
              <w:t>شویم یا اینکه اگر زد بگوییم یکی دیگر هم بزن.</w:t>
            </w:r>
          </w:p>
        </w:tc>
      </w:tr>
      <w:tr w:rsidR="003714E2" w:rsidRPr="00D3248E" w:rsidTr="004A60C5">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jc w:val="center"/>
              <w:rPr>
                <w:rFonts w:cs="B Mitra"/>
                <w:color w:val="000000"/>
                <w:rtl/>
              </w:rPr>
            </w:pPr>
            <w:r w:rsidRPr="00D3248E">
              <w:rPr>
                <w:rFonts w:cs="B Mitra"/>
                <w:color w:val="000000"/>
                <w:rtl/>
              </w:rPr>
              <w:t>تعارض میان نهاد و فراخود با خود</w:t>
            </w:r>
          </w:p>
        </w:tc>
        <w:tc>
          <w:tcPr>
            <w:tcW w:w="7078" w:type="dxa"/>
            <w:vAlign w:val="center"/>
          </w:tcPr>
          <w:p w:rsidR="003714E2" w:rsidRPr="00D3248E" w:rsidRDefault="003714E2" w:rsidP="004A60C5">
            <w:pPr>
              <w:pStyle w:val="NormalWeb"/>
              <w:bidi/>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B Mitra"/>
                <w:color w:val="000000"/>
                <w:rtl/>
              </w:rPr>
            </w:pPr>
            <w:r w:rsidRPr="00D3248E">
              <w:rPr>
                <w:rFonts w:cs="B Mitra"/>
                <w:color w:val="000000"/>
                <w:rtl/>
              </w:rPr>
              <w:t>تصمیم یک فرد پارسا در زمینه‌ی استفاده از وسایل جلوگیری از حاملگی</w:t>
            </w:r>
            <w:r w:rsidRPr="00D3248E">
              <w:rPr>
                <w:rFonts w:cs="B Mitra" w:hint="cs"/>
                <w:color w:val="000000"/>
                <w:rtl/>
              </w:rPr>
              <w:t>.</w:t>
            </w:r>
          </w:p>
        </w:tc>
      </w:tr>
      <w:tr w:rsidR="003714E2" w:rsidRPr="00D3248E" w:rsidTr="004A60C5">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423" w:type="dxa"/>
            <w:vAlign w:val="center"/>
          </w:tcPr>
          <w:p w:rsidR="003714E2" w:rsidRPr="00D3248E" w:rsidRDefault="003714E2" w:rsidP="004A60C5">
            <w:pPr>
              <w:pStyle w:val="NormalWeb"/>
              <w:bidi/>
              <w:spacing w:before="0" w:beforeAutospacing="0" w:after="0" w:afterAutospacing="0"/>
              <w:jc w:val="center"/>
              <w:rPr>
                <w:rFonts w:cs="B Mitra"/>
                <w:color w:val="000000"/>
                <w:rtl/>
              </w:rPr>
            </w:pPr>
            <w:r w:rsidRPr="00D3248E">
              <w:rPr>
                <w:rFonts w:cs="B Mitra"/>
                <w:color w:val="000000"/>
                <w:rtl/>
              </w:rPr>
              <w:t>تعارض میان خود</w:t>
            </w:r>
            <w:r w:rsidRPr="00D3248E">
              <w:rPr>
                <w:rFonts w:cs="B Mitra" w:hint="cs"/>
                <w:color w:val="000000"/>
                <w:rtl/>
              </w:rPr>
              <w:t xml:space="preserve"> </w:t>
            </w:r>
            <w:r w:rsidRPr="00D3248E">
              <w:rPr>
                <w:rFonts w:cs="B Mitra"/>
                <w:color w:val="000000"/>
                <w:rtl/>
              </w:rPr>
              <w:t>و فراخود با نهاد</w:t>
            </w:r>
          </w:p>
        </w:tc>
        <w:tc>
          <w:tcPr>
            <w:tcW w:w="7078" w:type="dxa"/>
            <w:vAlign w:val="center"/>
          </w:tcPr>
          <w:p w:rsidR="003714E2" w:rsidRPr="00D3248E" w:rsidRDefault="003714E2" w:rsidP="004A60C5">
            <w:pPr>
              <w:pStyle w:val="NormalWeb"/>
              <w:bidi/>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B Mitra"/>
                <w:color w:val="000000"/>
                <w:rtl/>
              </w:rPr>
            </w:pPr>
            <w:r w:rsidRPr="00D3248E">
              <w:rPr>
                <w:rFonts w:cs="B Mitra"/>
                <w:color w:val="000000"/>
                <w:rtl/>
              </w:rPr>
              <w:t>انتخاب اینکه آیا انسان بر</w:t>
            </w:r>
            <w:r w:rsidRPr="00D3248E">
              <w:rPr>
                <w:rFonts w:cs="B Mitra" w:hint="cs"/>
                <w:color w:val="000000"/>
                <w:rtl/>
              </w:rPr>
              <w:t xml:space="preserve"> </w:t>
            </w:r>
            <w:r w:rsidRPr="00D3248E">
              <w:rPr>
                <w:rFonts w:cs="B Mitra"/>
                <w:color w:val="000000"/>
                <w:rtl/>
              </w:rPr>
              <w:t>اساس کشش‌های غریزی عمل کند و چیزی را که از عهده‌ی خریدش</w:t>
            </w:r>
            <w:r w:rsidRPr="00D3248E">
              <w:rPr>
                <w:rFonts w:cs="B Mitra" w:hint="cs"/>
                <w:color w:val="000000"/>
                <w:rtl/>
              </w:rPr>
              <w:t xml:space="preserve"> </w:t>
            </w:r>
            <w:r w:rsidRPr="00D3248E">
              <w:rPr>
                <w:rFonts w:cs="B Mitra"/>
                <w:color w:val="000000"/>
                <w:rtl/>
              </w:rPr>
              <w:t>برنمی</w:t>
            </w:r>
            <w:r w:rsidRPr="00D3248E">
              <w:rPr>
                <w:rFonts w:cs="B Mitra" w:hint="cs"/>
                <w:color w:val="000000"/>
                <w:rtl/>
              </w:rPr>
              <w:t>‌</w:t>
            </w:r>
            <w:r w:rsidRPr="00D3248E">
              <w:rPr>
                <w:rFonts w:cs="B Mitra"/>
                <w:color w:val="000000"/>
                <w:rtl/>
              </w:rPr>
              <w:t>آید بدزدد. در اینجا خود شدیدا</w:t>
            </w:r>
            <w:r w:rsidRPr="00D3248E">
              <w:rPr>
                <w:rFonts w:cs="B Mitra" w:hint="cs"/>
                <w:color w:val="000000"/>
                <w:rtl/>
              </w:rPr>
              <w:t xml:space="preserve"> </w:t>
            </w:r>
            <w:r w:rsidRPr="00D3248E">
              <w:rPr>
                <w:rFonts w:cs="B Mitra"/>
                <w:color w:val="000000"/>
                <w:rtl/>
              </w:rPr>
              <w:t>تحت فشار این کشمکش خواهد بود که در این کار احتمال دستگیر شدن همواره وجود دارد.</w:t>
            </w:r>
          </w:p>
        </w:tc>
      </w:tr>
    </w:tbl>
    <w:p w:rsidR="003714E2" w:rsidRPr="00D3248E" w:rsidRDefault="003714E2" w:rsidP="003714E2">
      <w:pPr>
        <w:pStyle w:val="NormalWeb"/>
        <w:bidi/>
        <w:spacing w:before="0" w:beforeAutospacing="0" w:after="0" w:afterAutospacing="0"/>
        <w:ind w:left="-556" w:right="-630"/>
        <w:jc w:val="both"/>
        <w:rPr>
          <w:rFonts w:cs="B Mitra"/>
          <w:color w:val="000000"/>
          <w:rtl/>
        </w:rPr>
      </w:pPr>
    </w:p>
    <w:p w:rsidR="003714E2" w:rsidRPr="00D3248E" w:rsidRDefault="003714E2" w:rsidP="003714E2">
      <w:pPr>
        <w:pStyle w:val="NormalWeb"/>
        <w:bidi/>
        <w:spacing w:before="0" w:beforeAutospacing="0" w:after="0" w:afterAutospacing="0"/>
        <w:ind w:left="-556" w:right="-630"/>
        <w:jc w:val="both"/>
        <w:rPr>
          <w:rFonts w:cs="B Mitra"/>
          <w:rtl/>
        </w:rPr>
      </w:pPr>
      <w:r w:rsidRPr="00D3248E">
        <w:rPr>
          <w:rFonts w:cs="B Mitra"/>
          <w:color w:val="000000"/>
          <w:rtl/>
        </w:rPr>
        <w:t>اصولاً تعارض</w:t>
      </w:r>
      <w:r w:rsidRPr="00D3248E">
        <w:rPr>
          <w:rFonts w:cs="B Mitra" w:hint="cs"/>
          <w:color w:val="000000"/>
          <w:rtl/>
        </w:rPr>
        <w:t>‌</w:t>
      </w:r>
      <w:r w:rsidRPr="00D3248E">
        <w:rPr>
          <w:rFonts w:cs="B Mitra"/>
          <w:color w:val="000000"/>
          <w:rtl/>
        </w:rPr>
        <w:t>ها یا با حذف کامل یا کشش غریزی حل می‌شوند یا با تغییر جهت دادن انرژی از هدف‌های اولیه</w:t>
      </w:r>
      <w:r w:rsidRPr="00D3248E">
        <w:rPr>
          <w:rFonts w:cs="B Mitra" w:hint="cs"/>
          <w:color w:val="000000"/>
          <w:rtl/>
        </w:rPr>
        <w:t>‌</w:t>
      </w:r>
      <w:r w:rsidRPr="00D3248E">
        <w:rPr>
          <w:rFonts w:cs="B Mitra"/>
          <w:color w:val="000000"/>
          <w:rtl/>
        </w:rPr>
        <w:t xml:space="preserve">اش و یا با ارضای آن کشش، به نحوی که هست. </w:t>
      </w:r>
      <w:r w:rsidRPr="00D3248E">
        <w:rPr>
          <w:rFonts w:cs="B Mitra" w:hint="cs"/>
          <w:rtl/>
        </w:rPr>
        <w:t xml:space="preserve">درنظریه روانکاوی طریقه اول به هیچ وجه اتفاق نمی‌آفتد. ممکن است یک کشش غریزی از سطح آگاهی هشیار محو شود، اما در سطح کل شخصیت از بین نمی‌رود. بنابراین راه حل تغییر جهت دادن به آن کشش غریزی و یا ارضای آن به صورت خودسرانه است. چون خصوصیت عمومی‌آین </w:t>
      </w:r>
      <w:r>
        <w:rPr>
          <w:rFonts w:cs="B Mitra" w:hint="cs"/>
          <w:rtl/>
        </w:rPr>
        <w:t>موقعیت‌ها</w:t>
      </w:r>
      <w:r w:rsidRPr="00D3248E">
        <w:rPr>
          <w:rFonts w:cs="B Mitra" w:hint="cs"/>
          <w:rtl/>
        </w:rPr>
        <w:t xml:space="preserve"> برای تغییر جهت دادن حفظ فرد در مقابل افکار نامطلوب و نامعقول است که به اضطراب می‌آنجامند، از این رو آنها را مکانیسم های دفاعی می‌نامند. </w:t>
      </w:r>
    </w:p>
    <w:p w:rsidR="003714E2" w:rsidRDefault="003714E2" w:rsidP="003714E2">
      <w:pPr>
        <w:bidi/>
        <w:spacing w:after="0" w:line="240" w:lineRule="auto"/>
        <w:ind w:left="-556" w:right="-630"/>
        <w:jc w:val="both"/>
        <w:rPr>
          <w:rFonts w:cs="B Mitra"/>
          <w:b/>
          <w:bCs/>
          <w:color w:val="000000"/>
          <w:sz w:val="24"/>
          <w:szCs w:val="24"/>
          <w:rtl/>
        </w:rPr>
      </w:pPr>
    </w:p>
    <w:p w:rsidR="003714E2" w:rsidRPr="00D3248E" w:rsidRDefault="003714E2" w:rsidP="003714E2">
      <w:pPr>
        <w:bidi/>
        <w:spacing w:after="0" w:line="240" w:lineRule="auto"/>
        <w:ind w:left="-556" w:right="-630"/>
        <w:jc w:val="both"/>
        <w:rPr>
          <w:rFonts w:cs="B Mitra"/>
          <w:b/>
          <w:bCs/>
          <w:color w:val="000000"/>
          <w:sz w:val="24"/>
          <w:szCs w:val="24"/>
          <w:rtl/>
        </w:rPr>
      </w:pPr>
      <w:r w:rsidRPr="00D3248E">
        <w:rPr>
          <w:rFonts w:cs="B Mitra"/>
          <w:b/>
          <w:bCs/>
          <w:color w:val="000000"/>
          <w:sz w:val="24"/>
          <w:szCs w:val="24"/>
          <w:rtl/>
        </w:rPr>
        <w:t>د) مکانیسم</w:t>
      </w:r>
      <w:r w:rsidRPr="00D3248E">
        <w:rPr>
          <w:rFonts w:cs="B Mitra" w:hint="cs"/>
          <w:b/>
          <w:bCs/>
          <w:color w:val="000000"/>
          <w:sz w:val="24"/>
          <w:szCs w:val="24"/>
          <w:rtl/>
        </w:rPr>
        <w:t>‌</w:t>
      </w:r>
      <w:r w:rsidRPr="00D3248E">
        <w:rPr>
          <w:rFonts w:cs="B Mitra"/>
          <w:b/>
          <w:bCs/>
          <w:color w:val="000000"/>
          <w:sz w:val="24"/>
          <w:szCs w:val="24"/>
          <w:rtl/>
        </w:rPr>
        <w:t>های دفاعی</w:t>
      </w:r>
    </w:p>
    <w:p w:rsidR="003714E2" w:rsidRPr="00D3248E" w:rsidRDefault="003714E2" w:rsidP="003714E2">
      <w:pPr>
        <w:bidi/>
        <w:spacing w:after="0" w:line="240" w:lineRule="auto"/>
        <w:ind w:left="-556" w:right="-630"/>
        <w:jc w:val="both"/>
        <w:rPr>
          <w:rFonts w:cs="B Mitra"/>
          <w:sz w:val="24"/>
          <w:szCs w:val="24"/>
          <w:rtl/>
        </w:rPr>
      </w:pPr>
      <w:r w:rsidRPr="00D3248E">
        <w:rPr>
          <w:rFonts w:cs="B Mitra" w:hint="cs"/>
          <w:sz w:val="24"/>
          <w:szCs w:val="24"/>
          <w:rtl/>
        </w:rPr>
        <w:t xml:space="preserve">مکانیسم های دفاعی شیوه های غیرارادی و تقریبا ناآگاهانه وغیر تعقلی برای کاهش اضطراب و حفظ شخصیت هستند که تحریف واقعیت و خودفریبی کم و بیش در آنها به چشم می‌خورد. </w:t>
      </w:r>
      <w:r w:rsidRPr="00D3248E">
        <w:rPr>
          <w:rFonts w:ascii="Arial" w:hAnsi="Arial" w:cs="B Mitra"/>
          <w:sz w:val="24"/>
          <w:szCs w:val="24"/>
        </w:rPr>
        <w:t>‌</w:t>
      </w:r>
      <w:r w:rsidRPr="00D3248E">
        <w:rPr>
          <w:rFonts w:cs="B Mitra" w:hint="cs"/>
          <w:sz w:val="24"/>
          <w:szCs w:val="24"/>
          <w:rtl/>
        </w:rPr>
        <w:t>دفاع‌هایی</w:t>
      </w:r>
      <w:r w:rsidRPr="00D3248E">
        <w:rPr>
          <w:rFonts w:cs="B Mitra"/>
          <w:sz w:val="24"/>
          <w:szCs w:val="24"/>
          <w:rtl/>
        </w:rPr>
        <w:t xml:space="preserve"> </w:t>
      </w:r>
      <w:r w:rsidRPr="00D3248E">
        <w:rPr>
          <w:rFonts w:cs="B Mitra" w:hint="cs"/>
          <w:sz w:val="24"/>
          <w:szCs w:val="24"/>
          <w:rtl/>
        </w:rPr>
        <w:t>که</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کار</w:t>
      </w:r>
      <w:r w:rsidRPr="00D3248E">
        <w:rPr>
          <w:rFonts w:cs="B Mitra"/>
          <w:sz w:val="24"/>
          <w:szCs w:val="24"/>
          <w:rtl/>
        </w:rPr>
        <w:t xml:space="preserve"> </w:t>
      </w:r>
      <w:r w:rsidRPr="00D3248E">
        <w:rPr>
          <w:rFonts w:cs="B Mitra" w:hint="cs"/>
          <w:sz w:val="24"/>
          <w:szCs w:val="24"/>
          <w:rtl/>
        </w:rPr>
        <w:t>گرفته</w:t>
      </w:r>
      <w:r w:rsidRPr="00D3248E">
        <w:rPr>
          <w:rFonts w:cs="B Mitra"/>
          <w:sz w:val="24"/>
          <w:szCs w:val="24"/>
          <w:rtl/>
        </w:rPr>
        <w:t xml:space="preserve"> می‌</w:t>
      </w:r>
      <w:r w:rsidRPr="00D3248E">
        <w:rPr>
          <w:rFonts w:cs="B Mitra" w:hint="cs"/>
          <w:sz w:val="24"/>
          <w:szCs w:val="24"/>
          <w:rtl/>
        </w:rPr>
        <w:t>شوند</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سطح</w:t>
      </w:r>
      <w:r w:rsidRPr="00D3248E">
        <w:rPr>
          <w:rFonts w:cs="B Mitra"/>
          <w:sz w:val="24"/>
          <w:szCs w:val="24"/>
          <w:rtl/>
        </w:rPr>
        <w:t xml:space="preserve"> </w:t>
      </w:r>
      <w:r w:rsidRPr="00D3248E">
        <w:rPr>
          <w:rFonts w:cs="B Mitra" w:hint="cs"/>
          <w:sz w:val="24"/>
          <w:szCs w:val="24"/>
          <w:rtl/>
        </w:rPr>
        <w:t>رشد</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میزان</w:t>
      </w:r>
      <w:r w:rsidRPr="00D3248E">
        <w:rPr>
          <w:rFonts w:cs="B Mitra"/>
          <w:sz w:val="24"/>
          <w:szCs w:val="24"/>
          <w:rtl/>
        </w:rPr>
        <w:t xml:space="preserve"> </w:t>
      </w:r>
      <w:r w:rsidRPr="00D3248E">
        <w:rPr>
          <w:rFonts w:cs="B Mitra" w:hint="cs"/>
          <w:sz w:val="24"/>
          <w:szCs w:val="24"/>
          <w:rtl/>
        </w:rPr>
        <w:t>اضطراب</w:t>
      </w:r>
      <w:r w:rsidRPr="00D3248E">
        <w:rPr>
          <w:rFonts w:cs="B Mitra"/>
          <w:sz w:val="24"/>
          <w:szCs w:val="24"/>
          <w:rtl/>
        </w:rPr>
        <w:t xml:space="preserve"> </w:t>
      </w:r>
      <w:r w:rsidRPr="00D3248E">
        <w:rPr>
          <w:rFonts w:cs="B Mitra" w:hint="cs"/>
          <w:sz w:val="24"/>
          <w:szCs w:val="24"/>
          <w:rtl/>
        </w:rPr>
        <w:t>فرد</w:t>
      </w:r>
      <w:r w:rsidRPr="00D3248E">
        <w:rPr>
          <w:rFonts w:cs="B Mitra"/>
          <w:sz w:val="24"/>
          <w:szCs w:val="24"/>
          <w:rtl/>
        </w:rPr>
        <w:t xml:space="preserve"> </w:t>
      </w:r>
      <w:r w:rsidRPr="00D3248E">
        <w:rPr>
          <w:rFonts w:cs="B Mitra" w:hint="cs"/>
          <w:sz w:val="24"/>
          <w:szCs w:val="24"/>
          <w:rtl/>
        </w:rPr>
        <w:t>بستگی</w:t>
      </w:r>
      <w:r w:rsidRPr="00D3248E">
        <w:rPr>
          <w:rFonts w:cs="B Mitra"/>
          <w:sz w:val="24"/>
          <w:szCs w:val="24"/>
          <w:rtl/>
        </w:rPr>
        <w:t xml:space="preserve"> </w:t>
      </w:r>
      <w:r w:rsidRPr="00D3248E">
        <w:rPr>
          <w:rFonts w:cs="B Mitra" w:hint="cs"/>
          <w:sz w:val="24"/>
          <w:szCs w:val="24"/>
          <w:rtl/>
        </w:rPr>
        <w:t>دارند</w:t>
      </w:r>
      <w:r w:rsidRPr="00D3248E">
        <w:rPr>
          <w:rFonts w:cs="B Mitra"/>
          <w:sz w:val="24"/>
          <w:szCs w:val="24"/>
          <w:rtl/>
        </w:rPr>
        <w:t xml:space="preserve">. </w:t>
      </w:r>
      <w:r w:rsidRPr="00D3248E">
        <w:rPr>
          <w:rFonts w:cs="B Mitra" w:hint="cs"/>
          <w:sz w:val="24"/>
          <w:szCs w:val="24"/>
          <w:rtl/>
        </w:rPr>
        <w:t>مکانیزم‌های دفاعی</w:t>
      </w:r>
      <w:r w:rsidRPr="00D3248E">
        <w:rPr>
          <w:rFonts w:cs="B Mitra"/>
          <w:sz w:val="24"/>
          <w:szCs w:val="24"/>
          <w:rtl/>
        </w:rPr>
        <w:t xml:space="preserve"> </w:t>
      </w:r>
      <w:r w:rsidRPr="00D3248E">
        <w:rPr>
          <w:rFonts w:cs="B Mitra" w:hint="cs"/>
          <w:sz w:val="24"/>
          <w:szCs w:val="24"/>
          <w:rtl/>
        </w:rPr>
        <w:t>دو</w:t>
      </w:r>
      <w:r w:rsidRPr="00D3248E">
        <w:rPr>
          <w:rFonts w:cs="B Mitra"/>
          <w:sz w:val="24"/>
          <w:szCs w:val="24"/>
          <w:rtl/>
        </w:rPr>
        <w:t xml:space="preserve"> </w:t>
      </w:r>
      <w:r w:rsidRPr="00D3248E">
        <w:rPr>
          <w:rFonts w:cs="B Mitra" w:hint="cs"/>
          <w:sz w:val="24"/>
          <w:szCs w:val="24"/>
          <w:rtl/>
        </w:rPr>
        <w:t>ویژگی</w:t>
      </w:r>
      <w:r w:rsidRPr="00D3248E">
        <w:rPr>
          <w:rFonts w:cs="B Mitra"/>
          <w:sz w:val="24"/>
          <w:szCs w:val="24"/>
          <w:rtl/>
        </w:rPr>
        <w:t xml:space="preserve"> </w:t>
      </w:r>
      <w:r w:rsidRPr="00D3248E">
        <w:rPr>
          <w:rFonts w:cs="B Mitra" w:hint="cs"/>
          <w:sz w:val="24"/>
          <w:szCs w:val="24"/>
          <w:rtl/>
        </w:rPr>
        <w:t>مشترک</w:t>
      </w:r>
      <w:r w:rsidRPr="00D3248E">
        <w:rPr>
          <w:rFonts w:cs="B Mitra"/>
          <w:sz w:val="24"/>
          <w:szCs w:val="24"/>
          <w:rtl/>
        </w:rPr>
        <w:t xml:space="preserve"> </w:t>
      </w:r>
      <w:r w:rsidRPr="00D3248E">
        <w:rPr>
          <w:rFonts w:cs="B Mitra" w:hint="cs"/>
          <w:sz w:val="24"/>
          <w:szCs w:val="24"/>
          <w:rtl/>
        </w:rPr>
        <w:t>دارند</w:t>
      </w:r>
      <w:r w:rsidRPr="00D3248E">
        <w:rPr>
          <w:rFonts w:cs="B Mitra"/>
          <w:sz w:val="24"/>
          <w:szCs w:val="24"/>
          <w:rtl/>
        </w:rPr>
        <w:t xml:space="preserve">: (1) </w:t>
      </w:r>
      <w:r w:rsidRPr="00D3248E">
        <w:rPr>
          <w:rFonts w:cs="B Mitra" w:hint="cs"/>
          <w:sz w:val="24"/>
          <w:szCs w:val="24"/>
          <w:rtl/>
        </w:rPr>
        <w:t>واقعیت</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انکار</w:t>
      </w:r>
      <w:r w:rsidRPr="00D3248E">
        <w:rPr>
          <w:rFonts w:cs="B Mitra"/>
          <w:sz w:val="24"/>
          <w:szCs w:val="24"/>
          <w:rtl/>
        </w:rPr>
        <w:t xml:space="preserve"> </w:t>
      </w:r>
      <w:r w:rsidRPr="00D3248E">
        <w:rPr>
          <w:rFonts w:cs="B Mitra" w:hint="cs"/>
          <w:sz w:val="24"/>
          <w:szCs w:val="24"/>
          <w:rtl/>
        </w:rPr>
        <w:t>یا</w:t>
      </w:r>
      <w:r w:rsidRPr="00D3248E">
        <w:rPr>
          <w:rFonts w:cs="B Mitra"/>
          <w:sz w:val="24"/>
          <w:szCs w:val="24"/>
          <w:rtl/>
        </w:rPr>
        <w:t xml:space="preserve"> </w:t>
      </w:r>
      <w:r w:rsidRPr="00D3248E">
        <w:rPr>
          <w:rFonts w:cs="B Mitra" w:hint="cs"/>
          <w:sz w:val="24"/>
          <w:szCs w:val="24"/>
          <w:rtl/>
        </w:rPr>
        <w:t>تحریف</w:t>
      </w:r>
      <w:r w:rsidRPr="00D3248E">
        <w:rPr>
          <w:rFonts w:cs="B Mitra"/>
          <w:sz w:val="24"/>
          <w:szCs w:val="24"/>
          <w:rtl/>
        </w:rPr>
        <w:t xml:space="preserve"> می‌</w:t>
      </w:r>
      <w:r w:rsidRPr="00D3248E">
        <w:rPr>
          <w:rFonts w:cs="B Mitra" w:hint="cs"/>
          <w:sz w:val="24"/>
          <w:szCs w:val="24"/>
          <w:rtl/>
        </w:rPr>
        <w:t>کنند</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(2) </w:t>
      </w:r>
      <w:r w:rsidRPr="00D3248E">
        <w:rPr>
          <w:rFonts w:cs="B Mitra" w:hint="cs"/>
          <w:sz w:val="24"/>
          <w:szCs w:val="24"/>
          <w:rtl/>
        </w:rPr>
        <w:t>در</w:t>
      </w:r>
      <w:r w:rsidRPr="00D3248E">
        <w:rPr>
          <w:rFonts w:cs="B Mitra"/>
          <w:sz w:val="24"/>
          <w:szCs w:val="24"/>
          <w:rtl/>
        </w:rPr>
        <w:t xml:space="preserve"> </w:t>
      </w:r>
      <w:r w:rsidRPr="00D3248E">
        <w:rPr>
          <w:rFonts w:cs="B Mitra" w:hint="cs"/>
          <w:sz w:val="24"/>
          <w:szCs w:val="24"/>
          <w:rtl/>
        </w:rPr>
        <w:t>سطح</w:t>
      </w:r>
      <w:r w:rsidRPr="00D3248E">
        <w:rPr>
          <w:rFonts w:cs="B Mitra"/>
          <w:sz w:val="24"/>
          <w:szCs w:val="24"/>
          <w:rtl/>
        </w:rPr>
        <w:t xml:space="preserve"> </w:t>
      </w:r>
      <w:r w:rsidRPr="00D3248E">
        <w:rPr>
          <w:rFonts w:cs="B Mitra" w:hint="cs"/>
          <w:sz w:val="24"/>
          <w:szCs w:val="24"/>
          <w:rtl/>
        </w:rPr>
        <w:t>ناهشیار</w:t>
      </w:r>
      <w:r w:rsidRPr="00D3248E">
        <w:rPr>
          <w:rFonts w:cs="B Mitra"/>
          <w:sz w:val="24"/>
          <w:szCs w:val="24"/>
          <w:rtl/>
        </w:rPr>
        <w:t xml:space="preserve"> </w:t>
      </w:r>
      <w:r w:rsidRPr="00D3248E">
        <w:rPr>
          <w:rFonts w:cs="B Mitra" w:hint="cs"/>
          <w:sz w:val="24"/>
          <w:szCs w:val="24"/>
          <w:rtl/>
        </w:rPr>
        <w:t>عمل</w:t>
      </w:r>
      <w:r w:rsidRPr="00D3248E">
        <w:rPr>
          <w:rFonts w:cs="B Mitra"/>
          <w:sz w:val="24"/>
          <w:szCs w:val="24"/>
          <w:rtl/>
        </w:rPr>
        <w:t xml:space="preserve"> می‌</w:t>
      </w:r>
      <w:r w:rsidRPr="00D3248E">
        <w:rPr>
          <w:rFonts w:cs="B Mitra" w:hint="cs"/>
          <w:sz w:val="24"/>
          <w:szCs w:val="24"/>
          <w:rtl/>
        </w:rPr>
        <w:t>کنند</w:t>
      </w:r>
      <w:r w:rsidRPr="00D3248E">
        <w:rPr>
          <w:rFonts w:cs="B Mitra"/>
          <w:sz w:val="24"/>
          <w:szCs w:val="24"/>
          <w:rtl/>
        </w:rPr>
        <w:t>.</w:t>
      </w:r>
    </w:p>
    <w:p w:rsidR="003714E2" w:rsidRPr="00D3248E" w:rsidRDefault="003714E2" w:rsidP="003714E2">
      <w:pPr>
        <w:tabs>
          <w:tab w:val="right" w:pos="376"/>
        </w:tabs>
        <w:bidi/>
        <w:spacing w:after="0" w:line="240" w:lineRule="auto"/>
        <w:ind w:left="-556" w:right="-630"/>
        <w:jc w:val="both"/>
        <w:rPr>
          <w:rFonts w:cs="B Mitra"/>
          <w:sz w:val="24"/>
          <w:szCs w:val="24"/>
        </w:rPr>
      </w:pPr>
      <w:r w:rsidRPr="00D3248E">
        <w:rPr>
          <w:rFonts w:cs="B Mitra" w:hint="cs"/>
          <w:b/>
          <w:bCs/>
          <w:sz w:val="24"/>
          <w:szCs w:val="24"/>
          <w:rtl/>
        </w:rPr>
        <w:t xml:space="preserve">۱. والایش: </w:t>
      </w:r>
      <w:r w:rsidRPr="00D3248E">
        <w:rPr>
          <w:rFonts w:cs="B Mitra" w:hint="cs"/>
          <w:sz w:val="24"/>
          <w:szCs w:val="24"/>
          <w:rtl/>
        </w:rPr>
        <w:t>والایش یا تصعید تغییر کشش‌های غریزی به سمت رفتار اجتماعی قابل قبول و قابل تمجید و ستایش است. طبق</w:t>
      </w:r>
      <w:r w:rsidRPr="00D3248E">
        <w:rPr>
          <w:rFonts w:cs="B Mitra"/>
          <w:sz w:val="24"/>
          <w:szCs w:val="24"/>
          <w:rtl/>
        </w:rPr>
        <w:t xml:space="preserve"> </w:t>
      </w:r>
      <w:r w:rsidRPr="00D3248E">
        <w:rPr>
          <w:rFonts w:cs="B Mitra" w:hint="cs"/>
          <w:sz w:val="24"/>
          <w:szCs w:val="24"/>
          <w:rtl/>
        </w:rPr>
        <w:t>دیدگاه</w:t>
      </w:r>
      <w:r w:rsidRPr="00D3248E">
        <w:rPr>
          <w:rFonts w:cs="B Mitra"/>
          <w:sz w:val="24"/>
          <w:szCs w:val="24"/>
          <w:rtl/>
        </w:rPr>
        <w:t xml:space="preserve"> </w:t>
      </w:r>
      <w:r w:rsidRPr="00D3248E">
        <w:rPr>
          <w:rFonts w:cs="B Mitra" w:hint="cs"/>
          <w:sz w:val="24"/>
          <w:szCs w:val="24"/>
          <w:rtl/>
        </w:rPr>
        <w:t>فروید، والایش</w:t>
      </w:r>
      <w:r w:rsidRPr="00D3248E">
        <w:rPr>
          <w:rFonts w:cs="B Mitra"/>
          <w:sz w:val="24"/>
          <w:szCs w:val="24"/>
          <w:rtl/>
        </w:rPr>
        <w:t xml:space="preserve"> </w:t>
      </w:r>
      <w:r w:rsidRPr="00D3248E">
        <w:rPr>
          <w:rFonts w:cs="B Mitra" w:hint="cs"/>
          <w:sz w:val="24"/>
          <w:szCs w:val="24"/>
          <w:rtl/>
        </w:rPr>
        <w:t>عبارت</w:t>
      </w:r>
      <w:r w:rsidRPr="00D3248E">
        <w:rPr>
          <w:rFonts w:cs="B Mitra"/>
          <w:sz w:val="24"/>
          <w:szCs w:val="24"/>
          <w:rtl/>
        </w:rPr>
        <w:t xml:space="preserve"> </w:t>
      </w:r>
      <w:r w:rsidRPr="00D3248E">
        <w:rPr>
          <w:rFonts w:cs="B Mitra" w:hint="cs"/>
          <w:sz w:val="24"/>
          <w:szCs w:val="24"/>
          <w:rtl/>
        </w:rPr>
        <w:t>است</w:t>
      </w:r>
      <w:r w:rsidRPr="00D3248E">
        <w:rPr>
          <w:rFonts w:cs="B Mitra"/>
          <w:sz w:val="24"/>
          <w:szCs w:val="24"/>
          <w:rtl/>
        </w:rPr>
        <w:t xml:space="preserve"> </w:t>
      </w:r>
      <w:r w:rsidRPr="00D3248E">
        <w:rPr>
          <w:rFonts w:cs="B Mitra" w:hint="cs"/>
          <w:sz w:val="24"/>
          <w:szCs w:val="24"/>
          <w:rtl/>
        </w:rPr>
        <w:t>از</w:t>
      </w:r>
      <w:r w:rsidRPr="00D3248E">
        <w:rPr>
          <w:rFonts w:cs="B Mitra"/>
          <w:sz w:val="24"/>
          <w:szCs w:val="24"/>
          <w:rtl/>
        </w:rPr>
        <w:t xml:space="preserve"> </w:t>
      </w:r>
      <w:r w:rsidRPr="00D3248E">
        <w:rPr>
          <w:rFonts w:cs="B Mitra" w:hint="cs"/>
          <w:sz w:val="24"/>
          <w:szCs w:val="24"/>
          <w:rtl/>
        </w:rPr>
        <w:t>منحرف</w:t>
      </w:r>
      <w:r w:rsidRPr="00D3248E">
        <w:rPr>
          <w:rFonts w:cs="B Mitra"/>
          <w:sz w:val="24"/>
          <w:szCs w:val="24"/>
          <w:rtl/>
        </w:rPr>
        <w:t xml:space="preserve"> </w:t>
      </w:r>
      <w:r w:rsidRPr="00D3248E">
        <w:rPr>
          <w:rFonts w:cs="B Mitra" w:hint="cs"/>
          <w:sz w:val="24"/>
          <w:szCs w:val="24"/>
          <w:rtl/>
        </w:rPr>
        <w:t>کردن</w:t>
      </w:r>
      <w:r w:rsidRPr="00D3248E">
        <w:rPr>
          <w:rFonts w:cs="B Mitra"/>
          <w:sz w:val="24"/>
          <w:szCs w:val="24"/>
          <w:rtl/>
        </w:rPr>
        <w:t xml:space="preserve"> </w:t>
      </w:r>
      <w:r w:rsidRPr="00D3248E">
        <w:rPr>
          <w:rFonts w:cs="B Mitra" w:hint="cs"/>
          <w:sz w:val="24"/>
          <w:szCs w:val="24"/>
          <w:rtl/>
        </w:rPr>
        <w:t>انرژی</w:t>
      </w:r>
      <w:r w:rsidRPr="00D3248E">
        <w:rPr>
          <w:rFonts w:cs="B Mitra"/>
          <w:sz w:val="24"/>
          <w:szCs w:val="24"/>
          <w:rtl/>
        </w:rPr>
        <w:t xml:space="preserve"> </w:t>
      </w:r>
      <w:r w:rsidRPr="00D3248E">
        <w:rPr>
          <w:rFonts w:cs="B Mitra" w:hint="cs"/>
          <w:sz w:val="24"/>
          <w:szCs w:val="24"/>
          <w:rtl/>
        </w:rPr>
        <w:t>جنسی</w:t>
      </w:r>
      <w:r w:rsidRPr="00D3248E">
        <w:rPr>
          <w:rFonts w:cs="B Mitra"/>
          <w:sz w:val="24"/>
          <w:szCs w:val="24"/>
          <w:rtl/>
        </w:rPr>
        <w:t xml:space="preserve"> </w:t>
      </w:r>
      <w:r w:rsidRPr="00D3248E">
        <w:rPr>
          <w:rFonts w:cs="B Mitra" w:hint="cs"/>
          <w:sz w:val="24"/>
          <w:szCs w:val="24"/>
          <w:rtl/>
        </w:rPr>
        <w:t>یا</w:t>
      </w:r>
      <w:r w:rsidRPr="00D3248E">
        <w:rPr>
          <w:rFonts w:cs="B Mitra"/>
          <w:sz w:val="24"/>
          <w:szCs w:val="24"/>
          <w:rtl/>
        </w:rPr>
        <w:t xml:space="preserve"> </w:t>
      </w:r>
      <w:r w:rsidRPr="00D3248E">
        <w:rPr>
          <w:rFonts w:cs="B Mitra" w:hint="cs"/>
          <w:sz w:val="24"/>
          <w:szCs w:val="24"/>
          <w:rtl/>
        </w:rPr>
        <w:t>پرخاشگری</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مجرا‌های دیگری</w:t>
      </w:r>
      <w:r w:rsidRPr="00D3248E">
        <w:rPr>
          <w:rFonts w:cs="B Mitra"/>
          <w:sz w:val="24"/>
          <w:szCs w:val="24"/>
          <w:rtl/>
        </w:rPr>
        <w:t xml:space="preserve"> </w:t>
      </w:r>
      <w:r w:rsidRPr="00D3248E">
        <w:rPr>
          <w:rFonts w:cs="B Mitra" w:hint="cs"/>
          <w:sz w:val="24"/>
          <w:szCs w:val="24"/>
          <w:rtl/>
        </w:rPr>
        <w:t>که</w:t>
      </w:r>
      <w:r w:rsidRPr="00D3248E">
        <w:rPr>
          <w:rFonts w:cs="B Mitra"/>
          <w:sz w:val="24"/>
          <w:szCs w:val="24"/>
          <w:rtl/>
        </w:rPr>
        <w:t xml:space="preserve"> </w:t>
      </w:r>
      <w:r w:rsidRPr="00D3248E">
        <w:rPr>
          <w:rFonts w:cs="B Mitra" w:hint="cs"/>
          <w:sz w:val="24"/>
          <w:szCs w:val="24"/>
          <w:rtl/>
        </w:rPr>
        <w:t>معمولاً</w:t>
      </w:r>
      <w:r w:rsidRPr="00D3248E">
        <w:rPr>
          <w:rFonts w:cs="B Mitra"/>
          <w:sz w:val="24"/>
          <w:szCs w:val="24"/>
          <w:rtl/>
        </w:rPr>
        <w:t xml:space="preserve"> </w:t>
      </w:r>
      <w:r w:rsidRPr="00D3248E">
        <w:rPr>
          <w:rFonts w:cs="B Mitra" w:hint="cs"/>
          <w:sz w:val="24"/>
          <w:szCs w:val="24"/>
          <w:rtl/>
        </w:rPr>
        <w:t>جامعه</w:t>
      </w:r>
      <w:r w:rsidRPr="00D3248E">
        <w:rPr>
          <w:rFonts w:cs="B Mitra"/>
          <w:sz w:val="24"/>
          <w:szCs w:val="24"/>
          <w:rtl/>
        </w:rPr>
        <w:t xml:space="preserve"> </w:t>
      </w:r>
      <w:r w:rsidRPr="00D3248E">
        <w:rPr>
          <w:rFonts w:cs="B Mitra" w:hint="cs"/>
          <w:sz w:val="24"/>
          <w:szCs w:val="24"/>
          <w:rtl/>
        </w:rPr>
        <w:t>پسند</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حتی</w:t>
      </w:r>
      <w:r w:rsidRPr="00D3248E">
        <w:rPr>
          <w:rFonts w:cs="B Mitra"/>
          <w:sz w:val="24"/>
          <w:szCs w:val="24"/>
          <w:rtl/>
        </w:rPr>
        <w:t xml:space="preserve"> </w:t>
      </w:r>
      <w:r w:rsidRPr="00D3248E">
        <w:rPr>
          <w:rFonts w:cs="B Mitra" w:hint="cs"/>
          <w:sz w:val="24"/>
          <w:szCs w:val="24"/>
          <w:rtl/>
        </w:rPr>
        <w:t>گاهی</w:t>
      </w:r>
      <w:r w:rsidRPr="00D3248E">
        <w:rPr>
          <w:rFonts w:cs="B Mitra"/>
          <w:sz w:val="24"/>
          <w:szCs w:val="24"/>
          <w:rtl/>
        </w:rPr>
        <w:t xml:space="preserve"> </w:t>
      </w:r>
      <w:r w:rsidRPr="00D3248E">
        <w:rPr>
          <w:rFonts w:cs="B Mitra" w:hint="cs"/>
          <w:sz w:val="24"/>
          <w:szCs w:val="24"/>
          <w:rtl/>
        </w:rPr>
        <w:t>تحسین</w:t>
      </w:r>
      <w:r w:rsidRPr="00D3248E">
        <w:rPr>
          <w:rFonts w:cs="B Mitra"/>
          <w:sz w:val="24"/>
          <w:szCs w:val="24"/>
          <w:rtl/>
        </w:rPr>
        <w:t xml:space="preserve"> </w:t>
      </w:r>
      <w:r w:rsidRPr="00D3248E">
        <w:rPr>
          <w:rFonts w:cs="B Mitra" w:hint="cs"/>
          <w:sz w:val="24"/>
          <w:szCs w:val="24"/>
          <w:rtl/>
        </w:rPr>
        <w:t>برانگیز</w:t>
      </w:r>
      <w:r w:rsidRPr="00D3248E">
        <w:rPr>
          <w:rFonts w:cs="B Mitra"/>
          <w:sz w:val="24"/>
          <w:szCs w:val="24"/>
          <w:rtl/>
        </w:rPr>
        <w:t xml:space="preserve"> </w:t>
      </w:r>
      <w:r w:rsidRPr="00D3248E">
        <w:rPr>
          <w:rFonts w:cs="B Mitra" w:hint="cs"/>
          <w:sz w:val="24"/>
          <w:szCs w:val="24"/>
          <w:rtl/>
        </w:rPr>
        <w:t>هستند</w:t>
      </w:r>
      <w:r w:rsidRPr="00D3248E">
        <w:rPr>
          <w:rFonts w:cs="B Mitra"/>
          <w:sz w:val="24"/>
          <w:szCs w:val="24"/>
          <w:rtl/>
        </w:rPr>
        <w:t xml:space="preserve">. </w:t>
      </w:r>
      <w:r w:rsidRPr="00D3248E">
        <w:rPr>
          <w:rFonts w:cs="B Mitra" w:hint="cs"/>
          <w:sz w:val="24"/>
          <w:szCs w:val="24"/>
          <w:rtl/>
        </w:rPr>
        <w:t xml:space="preserve">تصعید تنها مکانیسم دفاعی و موفقیت آمیز واقعی است. بعضی آن را کانالیزاسیون می‌نامند. </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b/>
          <w:bCs/>
          <w:sz w:val="24"/>
          <w:szCs w:val="24"/>
          <w:rtl/>
        </w:rPr>
        <w:t xml:space="preserve">۲. سرکوبی: </w:t>
      </w:r>
      <w:r w:rsidRPr="00D3248E">
        <w:rPr>
          <w:rFonts w:cs="B Mitra" w:hint="cs"/>
          <w:sz w:val="24"/>
          <w:szCs w:val="24"/>
          <w:rtl/>
        </w:rPr>
        <w:t xml:space="preserve">فرآیندی است که به وسیله آن یک کشش نامطلوب بطور فعال و کامل، از صحنه هشیاری فرد بیرون رانده می‌شود. سرکوبی برخلاف تصعید نیروی زیادی را به خود اختصاص می‌دهد. اکثر مکانیسم های دفاعی دیگر درخدمت مکانیسم سرکوبی قرار دارند. سرکوبی وسیله دفاع اساسی خود است. عملی است کاملا ناخودآگاهانه. هرچه نفوذ فراخود درساختمان شخصیت </w:t>
      </w:r>
      <w:r>
        <w:rPr>
          <w:rFonts w:cs="B Mitra" w:hint="cs"/>
          <w:sz w:val="24"/>
          <w:szCs w:val="24"/>
          <w:rtl/>
        </w:rPr>
        <w:t>بیش‌تر</w:t>
      </w:r>
      <w:r w:rsidRPr="00D3248E">
        <w:rPr>
          <w:rFonts w:cs="B Mitra" w:hint="cs"/>
          <w:sz w:val="24"/>
          <w:szCs w:val="24"/>
          <w:rtl/>
        </w:rPr>
        <w:t xml:space="preserve"> باشد، واپس زنی یا سرکوب </w:t>
      </w:r>
      <w:r>
        <w:rPr>
          <w:rFonts w:cs="B Mitra" w:hint="cs"/>
          <w:sz w:val="24"/>
          <w:szCs w:val="24"/>
          <w:rtl/>
        </w:rPr>
        <w:t>بیش‌تر</w:t>
      </w:r>
      <w:r w:rsidRPr="00D3248E">
        <w:rPr>
          <w:rFonts w:cs="B Mitra" w:hint="cs"/>
          <w:sz w:val="24"/>
          <w:szCs w:val="24"/>
          <w:rtl/>
        </w:rPr>
        <w:t xml:space="preserve"> خواهد بود. واپس زنی دو روند جداگانه دارد: یکی بیرون راندن مواد شرم آور از خودآگاهی و دیگری جلوگیری از تجلی مجدد آنها در سطح خودآگاهی. </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b/>
          <w:bCs/>
          <w:sz w:val="24"/>
          <w:szCs w:val="24"/>
          <w:rtl/>
        </w:rPr>
        <w:t xml:space="preserve">۳. واکنش سازی: </w:t>
      </w:r>
      <w:r w:rsidRPr="00D3248E">
        <w:rPr>
          <w:rFonts w:cs="B Mitra" w:hint="cs"/>
          <w:sz w:val="24"/>
          <w:szCs w:val="24"/>
          <w:rtl/>
        </w:rPr>
        <w:t xml:space="preserve">سرکوب کردن یک کشش غریزی در تعقیب سرسختانه و فعال نقطه مقابل آن و متضاد آن کشش تجلی می‌کند. یعنی اگر فردی یک کشش غریزی را سرکوب کند، غریزه متضاد آن را شدیدا در رفتار خود بروز می‌دهد، این عمل را واکنش سازی می‌گویند. یکی از ویژگی های مهم مکانیسم واکنش سازی، پافشاری در رفتار و وسواسی بودن آن و فزونی تکرار آن است. واکنش سازی بیمار از فراخود سرچشمه می‌گیرد و انرژی خود را صرف مقاصد فریبنده و ریاکارانه می‌کنند. واکنش سازی شخصیت را خشک و غیرقابل انعطاف و واقعیت را تحریف می‌کند. درمواردی که انطباق خشک و مبالغه آمیز در رفتار دیده می‌شود می‌توان گفت که آن رفتار یک عمل واکنشی است. </w:t>
      </w:r>
    </w:p>
    <w:p w:rsidR="003714E2" w:rsidRPr="00D3248E" w:rsidRDefault="003714E2" w:rsidP="003714E2">
      <w:pPr>
        <w:pStyle w:val="ListParagraph"/>
        <w:tabs>
          <w:tab w:val="right" w:pos="376"/>
        </w:tabs>
        <w:bidi/>
        <w:spacing w:after="0" w:line="240" w:lineRule="auto"/>
        <w:ind w:left="-556" w:right="-630"/>
        <w:jc w:val="both"/>
        <w:rPr>
          <w:rFonts w:cs="B Mitra"/>
          <w:sz w:val="24"/>
          <w:szCs w:val="24"/>
        </w:rPr>
      </w:pPr>
      <w:r w:rsidRPr="00D3248E">
        <w:rPr>
          <w:rFonts w:cs="B Mitra" w:hint="cs"/>
          <w:b/>
          <w:bCs/>
          <w:sz w:val="24"/>
          <w:szCs w:val="24"/>
          <w:rtl/>
        </w:rPr>
        <w:t>۴. باطل سازی</w:t>
      </w:r>
      <w:r w:rsidRPr="00D3248E">
        <w:rPr>
          <w:rFonts w:cs="B Mitra" w:hint="cs"/>
          <w:sz w:val="24"/>
          <w:szCs w:val="24"/>
          <w:rtl/>
        </w:rPr>
        <w:t xml:space="preserve">: فردی که مرتکب عملی شده است که با اخلاقیات اجتماع مغایرت دارد و یا حتی درصدد انجام آن می‌باشد، دائما به بروز نوعی رفتار جبرانی دست خواهد زد تا دامن خود را از آلودگی ها بزداید. </w:t>
      </w:r>
    </w:p>
    <w:p w:rsidR="003714E2" w:rsidRPr="00D3248E" w:rsidRDefault="003714E2" w:rsidP="003714E2">
      <w:pPr>
        <w:pStyle w:val="ListParagraph"/>
        <w:tabs>
          <w:tab w:val="right" w:pos="376"/>
        </w:tabs>
        <w:bidi/>
        <w:spacing w:after="0" w:line="240" w:lineRule="auto"/>
        <w:ind w:left="-556" w:right="-630"/>
        <w:jc w:val="both"/>
        <w:rPr>
          <w:rFonts w:cs="B Mitra"/>
          <w:sz w:val="24"/>
          <w:szCs w:val="24"/>
        </w:rPr>
      </w:pPr>
      <w:r w:rsidRPr="00D3248E">
        <w:rPr>
          <w:rFonts w:cs="B Mitra" w:hint="cs"/>
          <w:b/>
          <w:bCs/>
          <w:sz w:val="24"/>
          <w:szCs w:val="24"/>
          <w:rtl/>
        </w:rPr>
        <w:t xml:space="preserve">۵. فرافکنی: </w:t>
      </w:r>
      <w:r w:rsidRPr="00D3248E">
        <w:rPr>
          <w:rFonts w:cs="B Mitra" w:hint="cs"/>
          <w:sz w:val="24"/>
          <w:szCs w:val="24"/>
          <w:rtl/>
        </w:rPr>
        <w:t>نسبت دادن کشش‌ها و کوشش‌های مزاحم و نامطلوب درون و امیال</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تکانه</w:t>
      </w:r>
      <w:r w:rsidRPr="00D3248E">
        <w:rPr>
          <w:rFonts w:cs="B Mitra"/>
          <w:sz w:val="24"/>
          <w:szCs w:val="24"/>
          <w:rtl/>
        </w:rPr>
        <w:t xml:space="preserve"> </w:t>
      </w:r>
      <w:r w:rsidRPr="00D3248E">
        <w:rPr>
          <w:rFonts w:cs="B Mitra" w:hint="cs"/>
          <w:sz w:val="24"/>
          <w:szCs w:val="24"/>
          <w:rtl/>
        </w:rPr>
        <w:t>‌های غیر</w:t>
      </w:r>
      <w:r w:rsidRPr="00D3248E">
        <w:rPr>
          <w:rFonts w:cs="B Mitra"/>
          <w:sz w:val="24"/>
          <w:szCs w:val="24"/>
          <w:rtl/>
        </w:rPr>
        <w:t xml:space="preserve"> </w:t>
      </w:r>
      <w:r w:rsidRPr="00D3248E">
        <w:rPr>
          <w:rFonts w:cs="B Mitra" w:hint="cs"/>
          <w:sz w:val="24"/>
          <w:szCs w:val="24"/>
          <w:rtl/>
        </w:rPr>
        <w:t>قابل</w:t>
      </w:r>
      <w:r w:rsidRPr="00D3248E">
        <w:rPr>
          <w:rFonts w:cs="B Mitra"/>
          <w:sz w:val="24"/>
          <w:szCs w:val="24"/>
          <w:rtl/>
        </w:rPr>
        <w:t xml:space="preserve"> </w:t>
      </w:r>
      <w:r w:rsidRPr="00D3248E">
        <w:rPr>
          <w:rFonts w:cs="B Mitra" w:hint="cs"/>
          <w:sz w:val="24"/>
          <w:szCs w:val="24"/>
          <w:rtl/>
        </w:rPr>
        <w:t>قبول درون خودمان</w:t>
      </w:r>
      <w:r w:rsidRPr="00D3248E">
        <w:rPr>
          <w:rFonts w:cs="B Mitra"/>
          <w:sz w:val="24"/>
          <w:szCs w:val="24"/>
          <w:rtl/>
        </w:rPr>
        <w:t xml:space="preserve"> </w:t>
      </w:r>
      <w:r w:rsidRPr="00D3248E">
        <w:rPr>
          <w:rFonts w:cs="B Mitra" w:hint="cs"/>
          <w:sz w:val="24"/>
          <w:szCs w:val="24"/>
          <w:rtl/>
        </w:rPr>
        <w:t xml:space="preserve">به کسی غیرازخودمان. فرافکنی زمانی رخ می‌دهد که خود نتواند تمایلات نامطلوب  را در خارج از سطح هشیاری نگه دارد و در نتیجه آن را به دیگران نسبت می‌دهد. </w:t>
      </w:r>
    </w:p>
    <w:p w:rsidR="003714E2" w:rsidRPr="00D3248E" w:rsidRDefault="003714E2" w:rsidP="003714E2">
      <w:pPr>
        <w:tabs>
          <w:tab w:val="right" w:pos="376"/>
        </w:tabs>
        <w:bidi/>
        <w:spacing w:after="0" w:line="240" w:lineRule="auto"/>
        <w:ind w:left="-556" w:right="-630"/>
        <w:jc w:val="both"/>
        <w:rPr>
          <w:rFonts w:cs="B Mitra"/>
          <w:sz w:val="24"/>
          <w:szCs w:val="24"/>
        </w:rPr>
      </w:pPr>
      <w:r w:rsidRPr="00D3248E">
        <w:rPr>
          <w:rFonts w:cs="B Mitra" w:hint="cs"/>
          <w:b/>
          <w:bCs/>
          <w:sz w:val="24"/>
          <w:szCs w:val="24"/>
          <w:rtl/>
        </w:rPr>
        <w:t xml:space="preserve">۶. جابجاسازی: </w:t>
      </w:r>
      <w:r w:rsidRPr="00D3248E">
        <w:rPr>
          <w:rFonts w:cs="B Mitra" w:hint="cs"/>
          <w:sz w:val="24"/>
          <w:szCs w:val="24"/>
          <w:rtl/>
        </w:rPr>
        <w:t xml:space="preserve">در حالی که فرافکنی نسبت دادن یک کشش به فرد دیگر است، واکنش جابجاسازی، تغییر جهت دادن یک کشش است از یک شئ ترسناک و نامطلوب محیطی به شئ مطلوب‌تر که دلهره </w:t>
      </w:r>
      <w:r>
        <w:rPr>
          <w:rFonts w:cs="B Mitra" w:hint="cs"/>
          <w:sz w:val="24"/>
          <w:szCs w:val="24"/>
          <w:rtl/>
        </w:rPr>
        <w:t>‌کم‌تر</w:t>
      </w:r>
      <w:r w:rsidRPr="00D3248E">
        <w:rPr>
          <w:rFonts w:cs="B Mitra" w:hint="cs"/>
          <w:sz w:val="24"/>
          <w:szCs w:val="24"/>
          <w:rtl/>
        </w:rPr>
        <w:t xml:space="preserve">ی دارد. مثال: مردی که در اداره رئیسش او را سرزنش می‌کند و او هم درخانه سر بچه و زنش خالی می‌کند.  جابجاسازی اساسی‌ترین مکانیسم در تشکیل فوبی (ترس مرضی) است. اگر شئ یا موضوع جانشین شده، هدف معنوی بالاتری را دربرداشته باشد، این جابجایی را تصعید یا والایش می‌نامند. </w:t>
      </w:r>
    </w:p>
    <w:p w:rsidR="003714E2" w:rsidRPr="00D3248E" w:rsidRDefault="003714E2" w:rsidP="003714E2">
      <w:pPr>
        <w:pStyle w:val="ListParagraph"/>
        <w:tabs>
          <w:tab w:val="right" w:pos="376"/>
        </w:tabs>
        <w:bidi/>
        <w:spacing w:after="0" w:line="240" w:lineRule="auto"/>
        <w:ind w:left="-556" w:right="-630"/>
        <w:jc w:val="both"/>
        <w:rPr>
          <w:rFonts w:cs="B Mitra"/>
          <w:sz w:val="24"/>
          <w:szCs w:val="24"/>
        </w:rPr>
      </w:pPr>
      <w:r w:rsidRPr="00D3248E">
        <w:rPr>
          <w:rFonts w:cs="B Mitra" w:hint="cs"/>
          <w:b/>
          <w:bCs/>
          <w:sz w:val="24"/>
          <w:szCs w:val="24"/>
          <w:rtl/>
        </w:rPr>
        <w:t xml:space="preserve">۷. بازگشت: </w:t>
      </w:r>
      <w:r w:rsidRPr="00D3248E">
        <w:rPr>
          <w:rFonts w:cs="B Mitra" w:hint="cs"/>
          <w:sz w:val="24"/>
          <w:szCs w:val="24"/>
          <w:rtl/>
        </w:rPr>
        <w:t>فرد دراین مکانیسم به مراحل اولیه رشد، که مخصوص سنین پائین‌تر است برمی‌گردد. ازنمونه‌های معمولی بازگشت می‌توان خوابیدن، سیگارکشیدن، کودکانه حرف زدن، مست کر</w:t>
      </w:r>
      <w:r w:rsidRPr="00D3248E">
        <w:rPr>
          <w:rFonts w:ascii="Times New Roman" w:hAnsi="Times New Roman" w:cs="B Mitra" w:hint="cs"/>
          <w:sz w:val="24"/>
          <w:szCs w:val="24"/>
          <w:rtl/>
        </w:rPr>
        <w:t>د</w:t>
      </w:r>
      <w:r w:rsidRPr="00D3248E">
        <w:rPr>
          <w:rFonts w:cs="B Mitra" w:hint="cs"/>
          <w:sz w:val="24"/>
          <w:szCs w:val="24"/>
          <w:rtl/>
        </w:rPr>
        <w:t>ن، پرخوری، خشم و عصبانیت نام برد. هرگونه گریز از تاثیر واقع بینانه و موثر موجب بازگشت می‌شود. بازگشت معمولا عقب نشینی از واقعیت است و گرایش به سوی تخیلات.</w:t>
      </w:r>
    </w:p>
    <w:p w:rsidR="003714E2" w:rsidRPr="00D3248E" w:rsidRDefault="003714E2" w:rsidP="003714E2">
      <w:pPr>
        <w:pStyle w:val="ListParagraph"/>
        <w:tabs>
          <w:tab w:val="right" w:pos="376"/>
        </w:tabs>
        <w:bidi/>
        <w:spacing w:after="0" w:line="240" w:lineRule="auto"/>
        <w:ind w:left="-556" w:right="-630"/>
        <w:jc w:val="both"/>
        <w:rPr>
          <w:rFonts w:cs="B Mitra"/>
          <w:sz w:val="24"/>
          <w:szCs w:val="24"/>
        </w:rPr>
      </w:pPr>
      <w:r w:rsidRPr="00D3248E">
        <w:rPr>
          <w:rFonts w:cs="B Mitra" w:hint="cs"/>
          <w:b/>
          <w:bCs/>
          <w:sz w:val="24"/>
          <w:szCs w:val="24"/>
          <w:rtl/>
        </w:rPr>
        <w:lastRenderedPageBreak/>
        <w:t xml:space="preserve">۸. دلیل تراشی: </w:t>
      </w:r>
      <w:r w:rsidRPr="00D3248E">
        <w:rPr>
          <w:rFonts w:cs="B Mitra" w:hint="cs"/>
          <w:sz w:val="24"/>
          <w:szCs w:val="24"/>
          <w:rtl/>
        </w:rPr>
        <w:t xml:space="preserve">انسان پس از یک فکر وحشتناک یا انجام یک عمل نامطلوب، برای فرار از اضطراب و یا گناه ناشی از آن با تراشیدن دلایل وعذرهای کاملا موجه عمل خود را درست و منطقی جلوه می‌دهد. مثلا دختری که خواستگار به سراغش نیامده است، به دیگران می‌گوید اگر فلانی به خواستگاری من می‌آمد جواب رد می‌دادم. دلیل تراشی وسیله مناسبی برای سرکوب کردن انگیزه‌ های غیر قابل قبول و ناتوانی‌های فرد است و عادی‌ترین وسیله دفاعی به شمار می‌رود. </w:t>
      </w:r>
    </w:p>
    <w:p w:rsidR="003714E2" w:rsidRPr="00D3248E" w:rsidRDefault="003714E2" w:rsidP="003714E2">
      <w:pPr>
        <w:pStyle w:val="ListParagraph"/>
        <w:tabs>
          <w:tab w:val="right" w:pos="376"/>
          <w:tab w:val="right" w:pos="425"/>
          <w:tab w:val="right" w:pos="567"/>
        </w:tabs>
        <w:bidi/>
        <w:spacing w:after="0" w:line="240" w:lineRule="auto"/>
        <w:ind w:left="-556" w:right="-630"/>
        <w:jc w:val="both"/>
        <w:rPr>
          <w:rFonts w:cs="B Mitra"/>
          <w:sz w:val="24"/>
          <w:szCs w:val="24"/>
        </w:rPr>
      </w:pPr>
      <w:r w:rsidRPr="00D3248E">
        <w:rPr>
          <w:rFonts w:cs="B Mitra" w:hint="cs"/>
          <w:b/>
          <w:bCs/>
          <w:sz w:val="24"/>
          <w:szCs w:val="24"/>
          <w:rtl/>
        </w:rPr>
        <w:t>۹. انکار</w:t>
      </w:r>
      <w:r w:rsidRPr="00D3248E">
        <w:rPr>
          <w:rFonts w:cs="B Mitra" w:hint="cs"/>
          <w:sz w:val="24"/>
          <w:szCs w:val="24"/>
          <w:rtl/>
        </w:rPr>
        <w:t>: روشی دیگر برای مواجه با تجارب و افکار دردناک انکار موجودیت آنهاست. مثلا فرد این را باور نمی‌کند که یکی از بستگانش درگذشته است و چنان رفتار می‌کند که گویی او زنده است. معمول ترین شکل انکار که ما اغلب به آن متوسل می‌شویم، خیالبافی و بازی است. خیالبافی و تصور این که چه بهشتی می‌شد، اگر این یا آن اتفاق نیفتاده بود. یا کودکی که درضمن بازی نقش پدری سختگیر را بازی می‌کند. انکار</w:t>
      </w:r>
      <w:r w:rsidRPr="00D3248E">
        <w:rPr>
          <w:rFonts w:cs="B Mitra"/>
          <w:sz w:val="24"/>
          <w:szCs w:val="24"/>
          <w:rtl/>
        </w:rPr>
        <w:t xml:space="preserve"> </w:t>
      </w:r>
      <w:r w:rsidRPr="00D3248E">
        <w:rPr>
          <w:rFonts w:cs="B Mitra" w:hint="cs"/>
          <w:sz w:val="24"/>
          <w:szCs w:val="24"/>
          <w:rtl/>
        </w:rPr>
        <w:t>نقش</w:t>
      </w:r>
      <w:r w:rsidRPr="00D3248E">
        <w:rPr>
          <w:rFonts w:cs="B Mitra"/>
          <w:sz w:val="24"/>
          <w:szCs w:val="24"/>
          <w:rtl/>
        </w:rPr>
        <w:t xml:space="preserve"> </w:t>
      </w:r>
      <w:r w:rsidRPr="00D3248E">
        <w:rPr>
          <w:rFonts w:cs="B Mitra" w:hint="cs"/>
          <w:sz w:val="24"/>
          <w:szCs w:val="24"/>
          <w:rtl/>
        </w:rPr>
        <w:t>دفاعی</w:t>
      </w:r>
      <w:r w:rsidRPr="00D3248E">
        <w:rPr>
          <w:rFonts w:cs="B Mitra"/>
          <w:sz w:val="24"/>
          <w:szCs w:val="24"/>
          <w:rtl/>
        </w:rPr>
        <w:t xml:space="preserve"> </w:t>
      </w:r>
      <w:r w:rsidRPr="00D3248E">
        <w:rPr>
          <w:rFonts w:cs="B Mitra" w:hint="cs"/>
          <w:sz w:val="24"/>
          <w:szCs w:val="24"/>
          <w:rtl/>
        </w:rPr>
        <w:t>مشابه</w:t>
      </w:r>
      <w:r w:rsidRPr="00D3248E">
        <w:rPr>
          <w:rFonts w:cs="B Mitra"/>
          <w:sz w:val="24"/>
          <w:szCs w:val="24"/>
          <w:rtl/>
        </w:rPr>
        <w:t xml:space="preserve"> </w:t>
      </w:r>
      <w:r w:rsidRPr="00D3248E">
        <w:rPr>
          <w:rFonts w:cs="B Mitra" w:hint="cs"/>
          <w:sz w:val="24"/>
          <w:szCs w:val="24"/>
          <w:rtl/>
        </w:rPr>
        <w:t>با</w:t>
      </w:r>
      <w:r w:rsidRPr="00D3248E">
        <w:rPr>
          <w:rFonts w:cs="B Mitra"/>
          <w:sz w:val="24"/>
          <w:szCs w:val="24"/>
          <w:rtl/>
        </w:rPr>
        <w:t xml:space="preserve"> </w:t>
      </w:r>
      <w:r w:rsidRPr="00D3248E">
        <w:rPr>
          <w:rFonts w:cs="B Mitra" w:hint="cs"/>
          <w:sz w:val="24"/>
          <w:szCs w:val="24"/>
          <w:rtl/>
        </w:rPr>
        <w:t>نقش</w:t>
      </w:r>
      <w:r w:rsidRPr="00D3248E">
        <w:rPr>
          <w:rFonts w:cs="B Mitra"/>
          <w:sz w:val="24"/>
          <w:szCs w:val="24"/>
          <w:rtl/>
        </w:rPr>
        <w:t xml:space="preserve"> </w:t>
      </w:r>
      <w:r w:rsidRPr="00D3248E">
        <w:rPr>
          <w:rFonts w:cs="B Mitra" w:hint="cs"/>
          <w:sz w:val="24"/>
          <w:szCs w:val="24"/>
          <w:rtl/>
        </w:rPr>
        <w:t>سرکوبی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بازی</w:t>
      </w:r>
      <w:r w:rsidRPr="00D3248E">
        <w:rPr>
          <w:rFonts w:cs="B Mitra"/>
          <w:sz w:val="24"/>
          <w:szCs w:val="24"/>
          <w:rtl/>
        </w:rPr>
        <w:t xml:space="preserve"> </w:t>
      </w:r>
      <w:r w:rsidRPr="00D3248E">
        <w:rPr>
          <w:rFonts w:cs="B Mitra" w:hint="cs"/>
          <w:sz w:val="24"/>
          <w:szCs w:val="24"/>
          <w:rtl/>
        </w:rPr>
        <w:t>کرده</w:t>
      </w:r>
      <w:r w:rsidRPr="00D3248E">
        <w:rPr>
          <w:rFonts w:cs="B Mitra"/>
          <w:sz w:val="24"/>
          <w:szCs w:val="24"/>
          <w:rtl/>
        </w:rPr>
        <w:t xml:space="preserve"> </w:t>
      </w:r>
      <w:r w:rsidRPr="00D3248E">
        <w:rPr>
          <w:rFonts w:cs="B Mitra" w:hint="cs"/>
          <w:sz w:val="24"/>
          <w:szCs w:val="24"/>
          <w:rtl/>
        </w:rPr>
        <w:t>ولی</w:t>
      </w:r>
      <w:r w:rsidRPr="00D3248E">
        <w:rPr>
          <w:rFonts w:cs="B Mitra"/>
          <w:sz w:val="24"/>
          <w:szCs w:val="24"/>
          <w:rtl/>
        </w:rPr>
        <w:t xml:space="preserve"> </w:t>
      </w:r>
      <w:r w:rsidRPr="00D3248E">
        <w:rPr>
          <w:rFonts w:cs="B Mitra" w:hint="cs"/>
          <w:sz w:val="24"/>
          <w:szCs w:val="24"/>
          <w:rtl/>
        </w:rPr>
        <w:t>عموماً</w:t>
      </w:r>
      <w:r w:rsidRPr="00D3248E">
        <w:rPr>
          <w:rFonts w:cs="B Mitra"/>
          <w:sz w:val="24"/>
          <w:szCs w:val="24"/>
          <w:rtl/>
        </w:rPr>
        <w:t xml:space="preserve"> </w:t>
      </w:r>
      <w:r w:rsidRPr="00D3248E">
        <w:rPr>
          <w:rFonts w:cs="B Mitra" w:hint="cs"/>
          <w:sz w:val="24"/>
          <w:szCs w:val="24"/>
          <w:rtl/>
        </w:rPr>
        <w:t>در</w:t>
      </w:r>
      <w:r w:rsidRPr="00D3248E">
        <w:rPr>
          <w:rFonts w:cs="B Mitra"/>
          <w:sz w:val="24"/>
          <w:szCs w:val="24"/>
          <w:rtl/>
        </w:rPr>
        <w:t xml:space="preserve"> </w:t>
      </w:r>
      <w:r w:rsidRPr="00D3248E">
        <w:rPr>
          <w:rFonts w:cs="B Mitra" w:hint="cs"/>
          <w:sz w:val="24"/>
          <w:szCs w:val="24"/>
          <w:rtl/>
        </w:rPr>
        <w:t>سطح</w:t>
      </w:r>
      <w:r w:rsidRPr="00D3248E">
        <w:rPr>
          <w:rFonts w:cs="B Mitra"/>
          <w:sz w:val="24"/>
          <w:szCs w:val="24"/>
          <w:rtl/>
        </w:rPr>
        <w:t xml:space="preserve"> </w:t>
      </w:r>
      <w:r w:rsidRPr="00D3248E">
        <w:rPr>
          <w:rFonts w:cs="B Mitra" w:hint="cs"/>
          <w:sz w:val="24"/>
          <w:szCs w:val="24"/>
          <w:rtl/>
        </w:rPr>
        <w:t>نیمه‌ هشیار</w:t>
      </w:r>
      <w:r w:rsidRPr="00D3248E">
        <w:rPr>
          <w:rFonts w:cs="B Mitra"/>
          <w:sz w:val="24"/>
          <w:szCs w:val="24"/>
          <w:rtl/>
        </w:rPr>
        <w:t xml:space="preserve"> </w:t>
      </w:r>
      <w:r w:rsidRPr="00D3248E">
        <w:rPr>
          <w:rFonts w:cs="B Mitra" w:hint="cs"/>
          <w:sz w:val="24"/>
          <w:szCs w:val="24"/>
          <w:rtl/>
        </w:rPr>
        <w:t>و</w:t>
      </w:r>
      <w:r w:rsidRPr="00D3248E">
        <w:rPr>
          <w:rFonts w:cs="B Mitra"/>
          <w:sz w:val="24"/>
          <w:szCs w:val="24"/>
          <w:rtl/>
        </w:rPr>
        <w:t xml:space="preserve"> </w:t>
      </w:r>
      <w:r w:rsidRPr="00D3248E">
        <w:rPr>
          <w:rFonts w:cs="B Mitra" w:hint="cs"/>
          <w:sz w:val="24"/>
          <w:szCs w:val="24"/>
          <w:rtl/>
        </w:rPr>
        <w:t>هشیار</w:t>
      </w:r>
      <w:r w:rsidRPr="00D3248E">
        <w:rPr>
          <w:rFonts w:cs="B Mitra"/>
          <w:sz w:val="24"/>
          <w:szCs w:val="24"/>
          <w:rtl/>
        </w:rPr>
        <w:t xml:space="preserve"> </w:t>
      </w:r>
      <w:r w:rsidRPr="00D3248E">
        <w:rPr>
          <w:rFonts w:cs="B Mitra" w:hint="cs"/>
          <w:sz w:val="24"/>
          <w:szCs w:val="24"/>
          <w:rtl/>
        </w:rPr>
        <w:t>عمل</w:t>
      </w:r>
      <w:r w:rsidRPr="00D3248E">
        <w:rPr>
          <w:rFonts w:cs="B Mitra"/>
          <w:sz w:val="24"/>
          <w:szCs w:val="24"/>
          <w:rtl/>
        </w:rPr>
        <w:t xml:space="preserve"> می‌کند. </w:t>
      </w:r>
      <w:r w:rsidRPr="00D3248E">
        <w:rPr>
          <w:rFonts w:ascii="Arial" w:hAnsi="Arial" w:cs="B Mitra"/>
          <w:sz w:val="24"/>
          <w:szCs w:val="24"/>
        </w:rPr>
        <w:t>‌</w:t>
      </w:r>
      <w:r w:rsidRPr="00D3248E">
        <w:rPr>
          <w:rFonts w:cs="B Mitra" w:hint="cs"/>
          <w:sz w:val="24"/>
          <w:szCs w:val="24"/>
          <w:rtl/>
        </w:rPr>
        <w:t>بستن</w:t>
      </w:r>
      <w:r w:rsidRPr="00D3248E">
        <w:rPr>
          <w:rFonts w:cs="B Mitra"/>
          <w:sz w:val="24"/>
          <w:szCs w:val="24"/>
          <w:rtl/>
        </w:rPr>
        <w:t xml:space="preserve"> </w:t>
      </w:r>
      <w:r w:rsidRPr="00D3248E">
        <w:rPr>
          <w:rFonts w:cs="B Mitra" w:hint="cs"/>
          <w:sz w:val="24"/>
          <w:szCs w:val="24"/>
          <w:rtl/>
        </w:rPr>
        <w:t>چشمان</w:t>
      </w:r>
      <w:r w:rsidRPr="00D3248E">
        <w:rPr>
          <w:rFonts w:cs="B Mitra"/>
          <w:sz w:val="24"/>
          <w:szCs w:val="24"/>
          <w:rtl/>
        </w:rPr>
        <w:t xml:space="preserve"> </w:t>
      </w:r>
      <w:r w:rsidRPr="00D3248E">
        <w:rPr>
          <w:rFonts w:cs="B Mitra" w:hint="cs"/>
          <w:sz w:val="24"/>
          <w:szCs w:val="24"/>
          <w:rtl/>
        </w:rPr>
        <w:t>فرد</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روی</w:t>
      </w:r>
      <w:r w:rsidRPr="00D3248E">
        <w:rPr>
          <w:rFonts w:cs="B Mitra"/>
          <w:sz w:val="24"/>
          <w:szCs w:val="24"/>
          <w:rtl/>
        </w:rPr>
        <w:t xml:space="preserve"> </w:t>
      </w:r>
      <w:r w:rsidRPr="00D3248E">
        <w:rPr>
          <w:rFonts w:cs="B Mitra" w:hint="cs"/>
          <w:sz w:val="24"/>
          <w:szCs w:val="24"/>
          <w:rtl/>
        </w:rPr>
        <w:t>وجود</w:t>
      </w:r>
      <w:r w:rsidRPr="00D3248E">
        <w:rPr>
          <w:rFonts w:cs="B Mitra"/>
          <w:sz w:val="24"/>
          <w:szCs w:val="24"/>
          <w:rtl/>
        </w:rPr>
        <w:t xml:space="preserve"> </w:t>
      </w:r>
      <w:r w:rsidRPr="00D3248E">
        <w:rPr>
          <w:rFonts w:cs="B Mitra" w:hint="cs"/>
          <w:sz w:val="24"/>
          <w:szCs w:val="24"/>
          <w:rtl/>
        </w:rPr>
        <w:t>واقعیت</w:t>
      </w:r>
      <w:r w:rsidRPr="00D3248E">
        <w:rPr>
          <w:rFonts w:cs="B Mitra"/>
          <w:sz w:val="24"/>
          <w:szCs w:val="24"/>
          <w:rtl/>
        </w:rPr>
        <w:t xml:space="preserve"> </w:t>
      </w:r>
      <w:r w:rsidRPr="00D3248E">
        <w:rPr>
          <w:rFonts w:cs="B Mitra" w:hint="cs"/>
          <w:sz w:val="24"/>
          <w:szCs w:val="24"/>
          <w:rtl/>
        </w:rPr>
        <w:t>تهدید</w:t>
      </w:r>
      <w:r w:rsidRPr="00D3248E">
        <w:rPr>
          <w:rFonts w:cs="B Mitra"/>
          <w:sz w:val="24"/>
          <w:szCs w:val="24"/>
          <w:rtl/>
        </w:rPr>
        <w:t xml:space="preserve"> </w:t>
      </w:r>
      <w:r w:rsidRPr="00D3248E">
        <w:rPr>
          <w:rFonts w:cs="B Mitra" w:hint="cs"/>
          <w:sz w:val="24"/>
          <w:szCs w:val="24"/>
          <w:rtl/>
        </w:rPr>
        <w:t>کننده</w:t>
      </w:r>
      <w:r w:rsidRPr="00D3248E">
        <w:rPr>
          <w:rFonts w:cs="B Mitra"/>
          <w:sz w:val="24"/>
          <w:szCs w:val="24"/>
          <w:rtl/>
        </w:rPr>
        <w:t xml:space="preserve">. </w:t>
      </w:r>
      <w:r w:rsidRPr="00D3248E">
        <w:rPr>
          <w:rFonts w:ascii="Arial" w:hAnsi="Arial" w:cs="B Mitra"/>
          <w:sz w:val="24"/>
          <w:szCs w:val="24"/>
        </w:rPr>
        <w:t>‌</w:t>
      </w:r>
      <w:r w:rsidRPr="00D3248E">
        <w:rPr>
          <w:rFonts w:cs="B Mitra" w:hint="cs"/>
          <w:sz w:val="24"/>
          <w:szCs w:val="24"/>
          <w:rtl/>
        </w:rPr>
        <w:t>انکار</w:t>
      </w:r>
      <w:r w:rsidRPr="00D3248E">
        <w:rPr>
          <w:rFonts w:cs="B Mitra"/>
          <w:sz w:val="24"/>
          <w:szCs w:val="24"/>
          <w:rtl/>
        </w:rPr>
        <w:t xml:space="preserve"> </w:t>
      </w:r>
      <w:r w:rsidRPr="00D3248E">
        <w:rPr>
          <w:rFonts w:cs="B Mitra" w:hint="cs"/>
          <w:sz w:val="24"/>
          <w:szCs w:val="24"/>
          <w:rtl/>
        </w:rPr>
        <w:t>واقعیت</w:t>
      </w:r>
      <w:r w:rsidRPr="00D3248E">
        <w:rPr>
          <w:rFonts w:cs="B Mitra"/>
          <w:sz w:val="24"/>
          <w:szCs w:val="24"/>
          <w:rtl/>
        </w:rPr>
        <w:t xml:space="preserve"> </w:t>
      </w:r>
      <w:r w:rsidRPr="00D3248E">
        <w:rPr>
          <w:rFonts w:cs="B Mitra" w:hint="cs"/>
          <w:sz w:val="24"/>
          <w:szCs w:val="24"/>
          <w:rtl/>
        </w:rPr>
        <w:t>شاید</w:t>
      </w:r>
      <w:r w:rsidRPr="00D3248E">
        <w:rPr>
          <w:rFonts w:cs="B Mitra"/>
          <w:sz w:val="24"/>
          <w:szCs w:val="24"/>
          <w:rtl/>
        </w:rPr>
        <w:t xml:space="preserve"> </w:t>
      </w:r>
      <w:r w:rsidRPr="00D3248E">
        <w:rPr>
          <w:rFonts w:cs="B Mitra" w:hint="cs"/>
          <w:sz w:val="24"/>
          <w:szCs w:val="24"/>
          <w:rtl/>
        </w:rPr>
        <w:t>ساده</w:t>
      </w:r>
      <w:r w:rsidRPr="00D3248E">
        <w:rPr>
          <w:rFonts w:cs="B Mitra"/>
          <w:sz w:val="24"/>
          <w:szCs w:val="24"/>
          <w:rtl/>
        </w:rPr>
        <w:t xml:space="preserve"> </w:t>
      </w:r>
      <w:r w:rsidRPr="00D3248E">
        <w:rPr>
          <w:rFonts w:cs="B Mitra" w:hint="cs"/>
          <w:sz w:val="24"/>
          <w:szCs w:val="24"/>
          <w:rtl/>
        </w:rPr>
        <w:t>ترین</w:t>
      </w:r>
      <w:r w:rsidRPr="00D3248E">
        <w:rPr>
          <w:rFonts w:cs="B Mitra"/>
          <w:sz w:val="24"/>
          <w:szCs w:val="24"/>
          <w:rtl/>
        </w:rPr>
        <w:t xml:space="preserve"> </w:t>
      </w:r>
      <w:r w:rsidRPr="00D3248E">
        <w:rPr>
          <w:rFonts w:cs="B Mitra" w:hint="cs"/>
          <w:sz w:val="24"/>
          <w:szCs w:val="24"/>
          <w:rtl/>
        </w:rPr>
        <w:t>مکانیزم</w:t>
      </w:r>
      <w:r w:rsidRPr="00D3248E">
        <w:rPr>
          <w:rFonts w:cs="B Mitra"/>
          <w:sz w:val="24"/>
          <w:szCs w:val="24"/>
          <w:rtl/>
        </w:rPr>
        <w:t xml:space="preserve"> </w:t>
      </w:r>
      <w:r w:rsidRPr="00D3248E">
        <w:rPr>
          <w:rFonts w:cs="B Mitra" w:hint="cs"/>
          <w:sz w:val="24"/>
          <w:szCs w:val="24"/>
          <w:rtl/>
        </w:rPr>
        <w:t>دفاعی</w:t>
      </w:r>
      <w:r w:rsidRPr="00D3248E">
        <w:rPr>
          <w:rFonts w:cs="B Mitra"/>
          <w:sz w:val="24"/>
          <w:szCs w:val="24"/>
          <w:rtl/>
        </w:rPr>
        <w:t xml:space="preserve"> </w:t>
      </w:r>
      <w:r w:rsidRPr="00D3248E">
        <w:rPr>
          <w:rFonts w:cs="B Mitra" w:hint="cs"/>
          <w:sz w:val="24"/>
          <w:szCs w:val="24"/>
          <w:rtl/>
        </w:rPr>
        <w:t>خود</w:t>
      </w:r>
      <w:r w:rsidRPr="00D3248E">
        <w:rPr>
          <w:rFonts w:cs="B Mitra"/>
          <w:sz w:val="24"/>
          <w:szCs w:val="24"/>
          <w:rtl/>
        </w:rPr>
        <w:t xml:space="preserve"> </w:t>
      </w:r>
      <w:r w:rsidRPr="00D3248E">
        <w:rPr>
          <w:rFonts w:cs="B Mitra" w:hint="cs"/>
          <w:sz w:val="24"/>
          <w:szCs w:val="24"/>
          <w:rtl/>
        </w:rPr>
        <w:t>باشد</w:t>
      </w:r>
      <w:r w:rsidRPr="00D3248E">
        <w:rPr>
          <w:rFonts w:cs="B Mitra"/>
          <w:sz w:val="24"/>
          <w:szCs w:val="24"/>
          <w:rtl/>
        </w:rPr>
        <w:t>.</w:t>
      </w:r>
    </w:p>
    <w:p w:rsidR="003714E2" w:rsidRPr="00D3248E" w:rsidRDefault="003714E2" w:rsidP="00781FE8">
      <w:pPr>
        <w:pStyle w:val="ListParagraph"/>
        <w:numPr>
          <w:ilvl w:val="0"/>
          <w:numId w:val="3"/>
        </w:numPr>
        <w:tabs>
          <w:tab w:val="right" w:pos="-196"/>
          <w:tab w:val="right" w:pos="376"/>
          <w:tab w:val="right" w:pos="425"/>
        </w:tabs>
        <w:bidi/>
        <w:spacing w:after="0" w:line="240" w:lineRule="auto"/>
        <w:ind w:left="-556" w:right="-630" w:firstLine="0"/>
        <w:jc w:val="both"/>
        <w:rPr>
          <w:rFonts w:cs="B Mitra"/>
          <w:sz w:val="24"/>
          <w:szCs w:val="24"/>
        </w:rPr>
      </w:pPr>
      <w:r w:rsidRPr="00D3248E">
        <w:rPr>
          <w:rFonts w:cs="B Mitra" w:hint="cs"/>
          <w:sz w:val="24"/>
          <w:szCs w:val="24"/>
          <w:rtl/>
        </w:rPr>
        <w:t>کودکان با بازی کردن،احساس حقارت خود را انکار می‌کنند.</w:t>
      </w:r>
    </w:p>
    <w:p w:rsidR="003714E2" w:rsidRPr="00D3248E" w:rsidRDefault="003714E2" w:rsidP="003714E2">
      <w:pPr>
        <w:pStyle w:val="ListParagraph"/>
        <w:tabs>
          <w:tab w:val="right" w:pos="376"/>
          <w:tab w:val="right" w:pos="425"/>
          <w:tab w:val="right" w:pos="567"/>
        </w:tabs>
        <w:bidi/>
        <w:spacing w:after="0" w:line="240" w:lineRule="auto"/>
        <w:ind w:left="-556" w:right="-630"/>
        <w:jc w:val="both"/>
        <w:rPr>
          <w:rFonts w:cs="B Mitra"/>
          <w:sz w:val="24"/>
          <w:szCs w:val="24"/>
        </w:rPr>
      </w:pPr>
      <w:r w:rsidRPr="00D3248E">
        <w:rPr>
          <w:rFonts w:cs="B Mitra" w:hint="cs"/>
          <w:b/>
          <w:bCs/>
          <w:sz w:val="24"/>
          <w:szCs w:val="24"/>
          <w:rtl/>
        </w:rPr>
        <w:t xml:space="preserve">۱۰. جبران: </w:t>
      </w:r>
      <w:r w:rsidRPr="00D3248E">
        <w:rPr>
          <w:rFonts w:cs="B Mitra" w:hint="cs"/>
          <w:sz w:val="24"/>
          <w:szCs w:val="24"/>
          <w:rtl/>
        </w:rPr>
        <w:t xml:space="preserve">واکنش های جبرانی براحساس حقارت و بی کفایتی مبتنی هستند وکوششی برای سرپوش گذاشتن بر نقاط ضعف به شمار </w:t>
      </w:r>
      <w:r>
        <w:rPr>
          <w:rFonts w:cs="B Mitra" w:hint="cs"/>
          <w:sz w:val="24"/>
          <w:szCs w:val="24"/>
          <w:rtl/>
        </w:rPr>
        <w:t>‌می‌روند</w:t>
      </w:r>
      <w:r w:rsidRPr="00D3248E">
        <w:rPr>
          <w:rFonts w:cs="B Mitra" w:hint="cs"/>
          <w:sz w:val="24"/>
          <w:szCs w:val="24"/>
          <w:rtl/>
        </w:rPr>
        <w:t xml:space="preserve">. این واکنش ها از نقایص حقیقی یا خیالی یا شکست های شخصی ناشی می‌شوند. مثال: دختر زشتی که سعی می‌کند با کسب صفات پسندیده تر و به رخ کشیدن مکرر آنها در رفتارش، نقص ظاهری خود را از نظرها پنهان کند. </w:t>
      </w:r>
    </w:p>
    <w:p w:rsidR="003714E2" w:rsidRPr="00D3248E" w:rsidRDefault="003714E2" w:rsidP="003714E2">
      <w:pPr>
        <w:pStyle w:val="ListParagraph"/>
        <w:tabs>
          <w:tab w:val="right" w:pos="376"/>
          <w:tab w:val="right" w:pos="567"/>
        </w:tabs>
        <w:bidi/>
        <w:spacing w:after="0" w:line="240" w:lineRule="auto"/>
        <w:ind w:left="-556" w:right="-630"/>
        <w:jc w:val="both"/>
        <w:rPr>
          <w:rFonts w:cs="B Mitra"/>
          <w:sz w:val="24"/>
          <w:szCs w:val="24"/>
        </w:rPr>
      </w:pPr>
      <w:r w:rsidRPr="00D3248E">
        <w:rPr>
          <w:rFonts w:cs="B Mitra" w:hint="cs"/>
          <w:b/>
          <w:bCs/>
          <w:sz w:val="24"/>
          <w:szCs w:val="24"/>
          <w:rtl/>
        </w:rPr>
        <w:t xml:space="preserve">۱۱. همانندسازی: </w:t>
      </w:r>
      <w:r w:rsidRPr="00D3248E">
        <w:rPr>
          <w:rFonts w:cs="B Mitra" w:hint="cs"/>
          <w:sz w:val="24"/>
          <w:szCs w:val="24"/>
          <w:rtl/>
        </w:rPr>
        <w:t>فرد برای رشد شخصیت، خصوصیات مطلوب شخص دیگری را با استفاده از مکانیسم درون فکنی جزئی  از شخصیت خودش می‌کند. مثال: دختری که درکلاس به او توجه ای نمی‌شود، سعی می‌کند خصوصیات همکلاسی‌هایش را در خود ایجاد کند. همانندسازی درهمه مطلوب و پسندیده نیست و گاهی فرد تحت فشار، به همانندسازی هایی متوسل می‌شود که مخل رشد شخصیت او هستند، مثل مواردی که همانندسازی با افراد ناباب و غیر مسئول انجام می‌گیرد. گرچه</w:t>
      </w:r>
      <w:r w:rsidRPr="00D3248E">
        <w:rPr>
          <w:rFonts w:cs="B Mitra"/>
          <w:sz w:val="24"/>
          <w:szCs w:val="24"/>
          <w:rtl/>
        </w:rPr>
        <w:t xml:space="preserve"> </w:t>
      </w:r>
      <w:r w:rsidRPr="00D3248E">
        <w:rPr>
          <w:rFonts w:cs="B Mitra" w:hint="cs"/>
          <w:sz w:val="24"/>
          <w:szCs w:val="24"/>
          <w:rtl/>
        </w:rPr>
        <w:t>همانندسازی</w:t>
      </w:r>
      <w:r w:rsidRPr="00D3248E">
        <w:rPr>
          <w:rFonts w:cs="B Mitra"/>
          <w:sz w:val="24"/>
          <w:szCs w:val="24"/>
          <w:rtl/>
        </w:rPr>
        <w:t xml:space="preserve"> </w:t>
      </w:r>
      <w:r w:rsidRPr="00D3248E">
        <w:rPr>
          <w:rFonts w:cs="B Mitra" w:hint="cs"/>
          <w:sz w:val="24"/>
          <w:szCs w:val="24"/>
          <w:rtl/>
        </w:rPr>
        <w:t>بخشی</w:t>
      </w:r>
      <w:r w:rsidRPr="00D3248E">
        <w:rPr>
          <w:rFonts w:cs="B Mitra"/>
          <w:sz w:val="24"/>
          <w:szCs w:val="24"/>
          <w:rtl/>
        </w:rPr>
        <w:t xml:space="preserve"> </w:t>
      </w:r>
      <w:r w:rsidRPr="00D3248E">
        <w:rPr>
          <w:rFonts w:cs="B Mitra" w:hint="cs"/>
          <w:sz w:val="24"/>
          <w:szCs w:val="24"/>
          <w:rtl/>
        </w:rPr>
        <w:t>از</w:t>
      </w:r>
      <w:r w:rsidRPr="00D3248E">
        <w:rPr>
          <w:rFonts w:cs="B Mitra"/>
          <w:sz w:val="24"/>
          <w:szCs w:val="24"/>
          <w:rtl/>
        </w:rPr>
        <w:t xml:space="preserve"> </w:t>
      </w:r>
      <w:r w:rsidRPr="00D3248E">
        <w:rPr>
          <w:rFonts w:cs="B Mitra" w:hint="cs"/>
          <w:sz w:val="24"/>
          <w:szCs w:val="24"/>
          <w:rtl/>
        </w:rPr>
        <w:t>فرایند</w:t>
      </w:r>
      <w:r w:rsidRPr="00D3248E">
        <w:rPr>
          <w:rFonts w:cs="B Mitra"/>
          <w:sz w:val="24"/>
          <w:szCs w:val="24"/>
          <w:rtl/>
        </w:rPr>
        <w:t xml:space="preserve"> </w:t>
      </w:r>
      <w:r w:rsidRPr="00D3248E">
        <w:rPr>
          <w:rFonts w:cs="B Mitra" w:hint="cs"/>
          <w:sz w:val="24"/>
          <w:szCs w:val="24"/>
          <w:rtl/>
        </w:rPr>
        <w:t>رشد</w:t>
      </w:r>
      <w:r w:rsidRPr="00D3248E">
        <w:rPr>
          <w:rFonts w:cs="B Mitra"/>
          <w:sz w:val="24"/>
          <w:szCs w:val="24"/>
          <w:rtl/>
        </w:rPr>
        <w:t xml:space="preserve"> </w:t>
      </w:r>
      <w:r w:rsidRPr="00D3248E">
        <w:rPr>
          <w:rFonts w:cs="B Mitra" w:hint="cs"/>
          <w:sz w:val="24"/>
          <w:szCs w:val="24"/>
          <w:rtl/>
        </w:rPr>
        <w:t>است</w:t>
      </w:r>
      <w:r w:rsidRPr="00D3248E">
        <w:rPr>
          <w:rFonts w:cs="B Mitra"/>
          <w:sz w:val="24"/>
          <w:szCs w:val="24"/>
          <w:rtl/>
        </w:rPr>
        <w:t xml:space="preserve"> </w:t>
      </w:r>
      <w:r w:rsidRPr="00D3248E">
        <w:rPr>
          <w:rFonts w:cs="B Mitra" w:hint="cs"/>
          <w:sz w:val="24"/>
          <w:szCs w:val="24"/>
          <w:rtl/>
        </w:rPr>
        <w:t>که</w:t>
      </w:r>
      <w:r w:rsidRPr="00D3248E">
        <w:rPr>
          <w:rFonts w:cs="B Mitra"/>
          <w:sz w:val="24"/>
          <w:szCs w:val="24"/>
          <w:rtl/>
        </w:rPr>
        <w:t xml:space="preserve"> </w:t>
      </w:r>
      <w:r w:rsidRPr="00D3248E">
        <w:rPr>
          <w:rFonts w:cs="B Mitra" w:hint="cs"/>
          <w:sz w:val="24"/>
          <w:szCs w:val="24"/>
          <w:rtl/>
        </w:rPr>
        <w:t>کودکان</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وسیلة</w:t>
      </w:r>
      <w:r w:rsidRPr="00D3248E">
        <w:rPr>
          <w:rFonts w:cs="B Mitra"/>
          <w:sz w:val="24"/>
          <w:szCs w:val="24"/>
          <w:rtl/>
        </w:rPr>
        <w:t xml:space="preserve"> </w:t>
      </w:r>
      <w:r w:rsidRPr="00D3248E">
        <w:rPr>
          <w:rFonts w:cs="B Mitra" w:hint="cs"/>
          <w:sz w:val="24"/>
          <w:szCs w:val="24"/>
          <w:rtl/>
        </w:rPr>
        <w:t>آن</w:t>
      </w:r>
      <w:r w:rsidRPr="00D3248E">
        <w:rPr>
          <w:rFonts w:cs="B Mitra"/>
          <w:sz w:val="24"/>
          <w:szCs w:val="24"/>
          <w:rtl/>
        </w:rPr>
        <w:t xml:space="preserve"> </w:t>
      </w:r>
      <w:r w:rsidRPr="00D3248E">
        <w:rPr>
          <w:rFonts w:cs="B Mitra" w:hint="cs"/>
          <w:sz w:val="24"/>
          <w:szCs w:val="24"/>
          <w:rtl/>
        </w:rPr>
        <w:t>رفتار‌های نقش</w:t>
      </w:r>
      <w:r w:rsidRPr="00D3248E">
        <w:rPr>
          <w:rFonts w:cs="B Mitra"/>
          <w:sz w:val="24"/>
          <w:szCs w:val="24"/>
          <w:rtl/>
        </w:rPr>
        <w:t xml:space="preserve"> </w:t>
      </w:r>
      <w:r w:rsidRPr="00D3248E">
        <w:rPr>
          <w:rFonts w:cs="B Mitra" w:hint="cs"/>
          <w:sz w:val="24"/>
          <w:szCs w:val="24"/>
          <w:rtl/>
        </w:rPr>
        <w:t>جنسی</w:t>
      </w:r>
      <w:r w:rsidRPr="00D3248E">
        <w:rPr>
          <w:rFonts w:cs="B Mitra"/>
          <w:sz w:val="24"/>
          <w:szCs w:val="24"/>
          <w:rtl/>
        </w:rPr>
        <w:t xml:space="preserve"> </w:t>
      </w:r>
      <w:r w:rsidRPr="00D3248E">
        <w:rPr>
          <w:rFonts w:cs="B Mitra" w:hint="cs"/>
          <w:sz w:val="24"/>
          <w:szCs w:val="24"/>
          <w:rtl/>
        </w:rPr>
        <w:t>را</w:t>
      </w:r>
      <w:r w:rsidRPr="00D3248E">
        <w:rPr>
          <w:rFonts w:cs="B Mitra"/>
          <w:sz w:val="24"/>
          <w:szCs w:val="24"/>
          <w:rtl/>
        </w:rPr>
        <w:t xml:space="preserve"> </w:t>
      </w:r>
      <w:r w:rsidRPr="00D3248E">
        <w:rPr>
          <w:rFonts w:cs="B Mitra" w:hint="cs"/>
          <w:sz w:val="24"/>
          <w:szCs w:val="24"/>
          <w:rtl/>
        </w:rPr>
        <w:t>یاد</w:t>
      </w:r>
      <w:r w:rsidRPr="00D3248E">
        <w:rPr>
          <w:rFonts w:cs="B Mitra"/>
          <w:sz w:val="24"/>
          <w:szCs w:val="24"/>
          <w:rtl/>
        </w:rPr>
        <w:t xml:space="preserve"> می‌</w:t>
      </w:r>
      <w:r w:rsidRPr="00D3248E">
        <w:rPr>
          <w:rFonts w:cs="B Mitra" w:hint="cs"/>
          <w:sz w:val="24"/>
          <w:szCs w:val="24"/>
          <w:rtl/>
        </w:rPr>
        <w:t>گیرند، اما</w:t>
      </w:r>
      <w:r w:rsidRPr="00D3248E">
        <w:rPr>
          <w:rFonts w:cs="B Mitra"/>
          <w:sz w:val="24"/>
          <w:szCs w:val="24"/>
          <w:rtl/>
        </w:rPr>
        <w:t xml:space="preserve"> می‌</w:t>
      </w:r>
      <w:r w:rsidRPr="00D3248E">
        <w:rPr>
          <w:rFonts w:cs="B Mitra" w:hint="cs"/>
          <w:sz w:val="24"/>
          <w:szCs w:val="24"/>
          <w:rtl/>
        </w:rPr>
        <w:t>تواند</w:t>
      </w:r>
      <w:r w:rsidRPr="00D3248E">
        <w:rPr>
          <w:rFonts w:cs="B Mitra"/>
          <w:sz w:val="24"/>
          <w:szCs w:val="24"/>
          <w:rtl/>
        </w:rPr>
        <w:t xml:space="preserve"> </w:t>
      </w:r>
      <w:r w:rsidRPr="00D3248E">
        <w:rPr>
          <w:rFonts w:cs="B Mitra" w:hint="cs"/>
          <w:sz w:val="24"/>
          <w:szCs w:val="24"/>
          <w:rtl/>
        </w:rPr>
        <w:t>نوعی</w:t>
      </w:r>
      <w:r w:rsidRPr="00D3248E">
        <w:rPr>
          <w:rFonts w:cs="B Mitra"/>
          <w:sz w:val="24"/>
          <w:szCs w:val="24"/>
          <w:rtl/>
        </w:rPr>
        <w:t xml:space="preserve"> </w:t>
      </w:r>
      <w:r w:rsidRPr="00D3248E">
        <w:rPr>
          <w:rFonts w:cs="B Mitra" w:hint="cs"/>
          <w:sz w:val="24"/>
          <w:szCs w:val="24"/>
          <w:rtl/>
        </w:rPr>
        <w:t>واکنش</w:t>
      </w:r>
      <w:r w:rsidRPr="00D3248E">
        <w:rPr>
          <w:rFonts w:cs="B Mitra"/>
          <w:sz w:val="24"/>
          <w:szCs w:val="24"/>
          <w:rtl/>
        </w:rPr>
        <w:t xml:space="preserve"> </w:t>
      </w:r>
      <w:r w:rsidRPr="00D3248E">
        <w:rPr>
          <w:rFonts w:cs="B Mitra" w:hint="cs"/>
          <w:sz w:val="24"/>
          <w:szCs w:val="24"/>
          <w:rtl/>
        </w:rPr>
        <w:t>دفاعی</w:t>
      </w:r>
      <w:r w:rsidRPr="00D3248E">
        <w:rPr>
          <w:rFonts w:cs="B Mitra"/>
          <w:sz w:val="24"/>
          <w:szCs w:val="24"/>
          <w:rtl/>
        </w:rPr>
        <w:t xml:space="preserve"> </w:t>
      </w:r>
      <w:r w:rsidRPr="00D3248E">
        <w:rPr>
          <w:rFonts w:cs="B Mitra" w:hint="cs"/>
          <w:sz w:val="24"/>
          <w:szCs w:val="24"/>
          <w:rtl/>
        </w:rPr>
        <w:t>نیز</w:t>
      </w:r>
      <w:r w:rsidRPr="00D3248E">
        <w:rPr>
          <w:rFonts w:cs="B Mitra"/>
          <w:sz w:val="24"/>
          <w:szCs w:val="24"/>
          <w:rtl/>
        </w:rPr>
        <w:t xml:space="preserve"> </w:t>
      </w:r>
      <w:r w:rsidRPr="00D3248E">
        <w:rPr>
          <w:rFonts w:cs="B Mitra" w:hint="cs"/>
          <w:sz w:val="24"/>
          <w:szCs w:val="24"/>
          <w:rtl/>
        </w:rPr>
        <w:t>باشد</w:t>
      </w:r>
      <w:r w:rsidRPr="00D3248E">
        <w:rPr>
          <w:rFonts w:cs="B Mitra"/>
          <w:sz w:val="24"/>
          <w:szCs w:val="24"/>
          <w:rtl/>
        </w:rPr>
        <w:t xml:space="preserve">. </w:t>
      </w:r>
      <w:r w:rsidRPr="00D3248E">
        <w:rPr>
          <w:rFonts w:ascii="Arial" w:hAnsi="Arial" w:cs="B Mitra"/>
          <w:sz w:val="24"/>
          <w:szCs w:val="24"/>
        </w:rPr>
        <w:t>‌</w:t>
      </w:r>
      <w:r w:rsidRPr="00D3248E">
        <w:rPr>
          <w:rFonts w:cs="B Mitra" w:hint="cs"/>
          <w:sz w:val="24"/>
          <w:szCs w:val="24"/>
          <w:rtl/>
        </w:rPr>
        <w:t>ممکن</w:t>
      </w:r>
      <w:r w:rsidRPr="00D3248E">
        <w:rPr>
          <w:rFonts w:cs="B Mitra"/>
          <w:sz w:val="24"/>
          <w:szCs w:val="24"/>
          <w:rtl/>
        </w:rPr>
        <w:t xml:space="preserve"> </w:t>
      </w:r>
      <w:r w:rsidRPr="00D3248E">
        <w:rPr>
          <w:rFonts w:cs="B Mitra" w:hint="cs"/>
          <w:sz w:val="24"/>
          <w:szCs w:val="24"/>
          <w:rtl/>
        </w:rPr>
        <w:t>است</w:t>
      </w:r>
      <w:r w:rsidRPr="00D3248E">
        <w:rPr>
          <w:rFonts w:cs="B Mitra"/>
          <w:sz w:val="24"/>
          <w:szCs w:val="24"/>
          <w:rtl/>
        </w:rPr>
        <w:t xml:space="preserve"> </w:t>
      </w:r>
      <w:r w:rsidRPr="00D3248E">
        <w:rPr>
          <w:rFonts w:cs="B Mitra" w:hint="cs"/>
          <w:sz w:val="24"/>
          <w:szCs w:val="24"/>
          <w:rtl/>
        </w:rPr>
        <w:t>با</w:t>
      </w:r>
      <w:r w:rsidRPr="00D3248E">
        <w:rPr>
          <w:rFonts w:cs="B Mitra"/>
          <w:sz w:val="24"/>
          <w:szCs w:val="24"/>
          <w:rtl/>
        </w:rPr>
        <w:t xml:space="preserve"> </w:t>
      </w:r>
      <w:r w:rsidRPr="00D3248E">
        <w:rPr>
          <w:rFonts w:cs="B Mitra" w:hint="cs"/>
          <w:sz w:val="24"/>
          <w:szCs w:val="24"/>
          <w:rtl/>
        </w:rPr>
        <w:t>هدف‌ها، سازمان‌ها یا</w:t>
      </w:r>
      <w:r w:rsidRPr="00D3248E">
        <w:rPr>
          <w:rFonts w:cs="B Mitra"/>
          <w:sz w:val="24"/>
          <w:szCs w:val="24"/>
          <w:rtl/>
        </w:rPr>
        <w:t xml:space="preserve"> </w:t>
      </w:r>
      <w:r w:rsidRPr="00D3248E">
        <w:rPr>
          <w:rFonts w:cs="B Mitra" w:hint="cs"/>
          <w:sz w:val="24"/>
          <w:szCs w:val="24"/>
          <w:rtl/>
        </w:rPr>
        <w:t>افراد</w:t>
      </w:r>
      <w:r w:rsidRPr="00D3248E">
        <w:rPr>
          <w:rFonts w:cs="B Mitra"/>
          <w:sz w:val="24"/>
          <w:szCs w:val="24"/>
          <w:rtl/>
        </w:rPr>
        <w:t xml:space="preserve"> </w:t>
      </w:r>
      <w:r w:rsidRPr="00D3248E">
        <w:rPr>
          <w:rFonts w:cs="B Mitra" w:hint="cs"/>
          <w:sz w:val="24"/>
          <w:szCs w:val="24"/>
          <w:rtl/>
        </w:rPr>
        <w:t>موفق</w:t>
      </w:r>
      <w:r w:rsidRPr="00D3248E">
        <w:rPr>
          <w:rFonts w:cs="B Mitra"/>
          <w:sz w:val="24"/>
          <w:szCs w:val="24"/>
          <w:rtl/>
        </w:rPr>
        <w:t xml:space="preserve"> </w:t>
      </w:r>
      <w:r w:rsidRPr="00D3248E">
        <w:rPr>
          <w:rFonts w:cs="B Mitra" w:hint="cs"/>
          <w:sz w:val="24"/>
          <w:szCs w:val="24"/>
          <w:rtl/>
        </w:rPr>
        <w:t>همانندسازی</w:t>
      </w:r>
      <w:r w:rsidRPr="00D3248E">
        <w:rPr>
          <w:rFonts w:cs="B Mitra"/>
          <w:sz w:val="24"/>
          <w:szCs w:val="24"/>
          <w:rtl/>
        </w:rPr>
        <w:t xml:space="preserve"> </w:t>
      </w:r>
      <w:r w:rsidRPr="00D3248E">
        <w:rPr>
          <w:rFonts w:cs="B Mitra" w:hint="cs"/>
          <w:sz w:val="24"/>
          <w:szCs w:val="24"/>
          <w:rtl/>
        </w:rPr>
        <w:t>کنند،</w:t>
      </w:r>
      <w:r w:rsidRPr="00D3248E">
        <w:rPr>
          <w:rFonts w:cs="B Mitra"/>
          <w:sz w:val="24"/>
          <w:szCs w:val="24"/>
          <w:rtl/>
        </w:rPr>
        <w:t xml:space="preserve"> </w:t>
      </w:r>
      <w:r w:rsidRPr="00D3248E">
        <w:rPr>
          <w:rFonts w:cs="B Mitra" w:hint="cs"/>
          <w:sz w:val="24"/>
          <w:szCs w:val="24"/>
          <w:rtl/>
        </w:rPr>
        <w:t>به</w:t>
      </w:r>
      <w:r w:rsidRPr="00D3248E">
        <w:rPr>
          <w:rFonts w:cs="B Mitra"/>
          <w:sz w:val="24"/>
          <w:szCs w:val="24"/>
          <w:rtl/>
        </w:rPr>
        <w:t xml:space="preserve"> </w:t>
      </w:r>
      <w:r w:rsidRPr="00D3248E">
        <w:rPr>
          <w:rFonts w:cs="B Mitra" w:hint="cs"/>
          <w:sz w:val="24"/>
          <w:szCs w:val="24"/>
          <w:rtl/>
        </w:rPr>
        <w:t>امید</w:t>
      </w:r>
      <w:r w:rsidRPr="00D3248E">
        <w:rPr>
          <w:rFonts w:cs="B Mitra"/>
          <w:sz w:val="24"/>
          <w:szCs w:val="24"/>
          <w:rtl/>
        </w:rPr>
        <w:t xml:space="preserve"> </w:t>
      </w:r>
      <w:r w:rsidRPr="00D3248E">
        <w:rPr>
          <w:rFonts w:cs="B Mitra" w:hint="cs"/>
          <w:sz w:val="24"/>
          <w:szCs w:val="24"/>
          <w:rtl/>
        </w:rPr>
        <w:t>اینکه</w:t>
      </w:r>
      <w:r w:rsidRPr="00D3248E">
        <w:rPr>
          <w:rFonts w:cs="B Mitra"/>
          <w:sz w:val="24"/>
          <w:szCs w:val="24"/>
          <w:rtl/>
        </w:rPr>
        <w:t xml:space="preserve"> </w:t>
      </w:r>
      <w:r w:rsidRPr="00D3248E">
        <w:rPr>
          <w:rFonts w:cs="B Mitra" w:hint="cs"/>
          <w:sz w:val="24"/>
          <w:szCs w:val="24"/>
          <w:rtl/>
        </w:rPr>
        <w:t>آدم</w:t>
      </w:r>
      <w:r w:rsidRPr="00D3248E">
        <w:rPr>
          <w:rFonts w:cs="B Mitra"/>
          <w:sz w:val="24"/>
          <w:szCs w:val="24"/>
          <w:rtl/>
        </w:rPr>
        <w:t xml:space="preserve"> </w:t>
      </w:r>
      <w:r w:rsidRPr="00D3248E">
        <w:rPr>
          <w:rFonts w:cs="B Mitra" w:hint="cs"/>
          <w:sz w:val="24"/>
          <w:szCs w:val="24"/>
          <w:rtl/>
        </w:rPr>
        <w:t>ارزشمندی</w:t>
      </w:r>
      <w:r w:rsidRPr="00D3248E">
        <w:rPr>
          <w:rFonts w:cs="B Mitra"/>
          <w:sz w:val="24"/>
          <w:szCs w:val="24"/>
          <w:rtl/>
        </w:rPr>
        <w:t xml:space="preserve"> </w:t>
      </w:r>
      <w:r w:rsidRPr="00D3248E">
        <w:rPr>
          <w:rFonts w:cs="B Mitra" w:hint="cs"/>
          <w:sz w:val="24"/>
          <w:szCs w:val="24"/>
          <w:rtl/>
        </w:rPr>
        <w:t>برداشت</w:t>
      </w:r>
      <w:r w:rsidRPr="00D3248E">
        <w:rPr>
          <w:rFonts w:cs="B Mitra"/>
          <w:sz w:val="24"/>
          <w:szCs w:val="24"/>
          <w:rtl/>
        </w:rPr>
        <w:t xml:space="preserve"> </w:t>
      </w:r>
      <w:r w:rsidRPr="00D3248E">
        <w:rPr>
          <w:rFonts w:cs="B Mitra" w:hint="cs"/>
          <w:sz w:val="24"/>
          <w:szCs w:val="24"/>
          <w:rtl/>
        </w:rPr>
        <w:t>شوند</w:t>
      </w:r>
      <w:r w:rsidRPr="00D3248E">
        <w:rPr>
          <w:rFonts w:cs="B Mitra"/>
          <w:sz w:val="24"/>
          <w:szCs w:val="24"/>
          <w:rtl/>
        </w:rPr>
        <w:t>.</w:t>
      </w:r>
    </w:p>
    <w:p w:rsidR="003714E2" w:rsidRPr="00D3248E" w:rsidRDefault="003714E2" w:rsidP="003714E2">
      <w:pPr>
        <w:tabs>
          <w:tab w:val="right" w:pos="376"/>
        </w:tabs>
        <w:bidi/>
        <w:spacing w:after="0" w:line="240" w:lineRule="auto"/>
        <w:ind w:left="-556" w:right="-630"/>
        <w:jc w:val="both"/>
        <w:rPr>
          <w:rFonts w:cs="B Mitra"/>
          <w:sz w:val="24"/>
          <w:szCs w:val="24"/>
          <w:rtl/>
        </w:rPr>
      </w:pPr>
      <w:r w:rsidRPr="00D3248E">
        <w:rPr>
          <w:rFonts w:cs="B Mitra" w:hint="cs"/>
          <w:sz w:val="24"/>
          <w:szCs w:val="24"/>
          <w:rtl/>
        </w:rPr>
        <w:t xml:space="preserve">دفاع‌های (خود) در دوره طفولیت و برای کاهش اضطراب لازم است، ولی ادامه آنها پس از دوره طفولیت نشانه کمبود رشد (خود) است. دلیل کمبود رشد خود آن است که مقدار زیادی از انرژی روانی، به جای آنکه صرف تقویت (خود) شود به مصرف این دفاع‌ها می رسد. </w:t>
      </w:r>
    </w:p>
    <w:p w:rsidR="003714E2" w:rsidRPr="00D3248E" w:rsidRDefault="003714E2" w:rsidP="00781FE8">
      <w:pPr>
        <w:pStyle w:val="ListParagraph"/>
        <w:numPr>
          <w:ilvl w:val="0"/>
          <w:numId w:val="3"/>
        </w:numPr>
        <w:tabs>
          <w:tab w:val="right" w:pos="-196"/>
        </w:tabs>
        <w:bidi/>
        <w:spacing w:after="0" w:line="240" w:lineRule="auto"/>
        <w:ind w:left="-556" w:right="-630" w:firstLine="0"/>
        <w:jc w:val="both"/>
        <w:rPr>
          <w:rFonts w:cs="B Mitra"/>
          <w:sz w:val="24"/>
          <w:szCs w:val="24"/>
          <w:rtl/>
        </w:rPr>
      </w:pPr>
      <w:r w:rsidRPr="00D3248E">
        <w:rPr>
          <w:rFonts w:cs="B Mitra" w:hint="cs"/>
          <w:sz w:val="24"/>
          <w:szCs w:val="24"/>
          <w:rtl/>
        </w:rPr>
        <w:t>در نتیجه ی همانند سازی، انرژی روانی از نهاد به خود و فراخود منتقل می‌شود.</w:t>
      </w:r>
    </w:p>
    <w:p w:rsidR="003714E2" w:rsidRPr="00D3248E" w:rsidRDefault="003714E2" w:rsidP="00781FE8">
      <w:pPr>
        <w:pStyle w:val="NormalWeb"/>
        <w:numPr>
          <w:ilvl w:val="0"/>
          <w:numId w:val="8"/>
        </w:numPr>
        <w:tabs>
          <w:tab w:val="right" w:pos="-196"/>
        </w:tabs>
        <w:bidi/>
        <w:spacing w:before="240" w:beforeAutospacing="0" w:after="0" w:afterAutospacing="0"/>
        <w:ind w:left="-556" w:right="-630" w:firstLine="0"/>
        <w:jc w:val="both"/>
        <w:rPr>
          <w:rFonts w:cs="B Mitra"/>
          <w:b/>
          <w:bCs/>
          <w:color w:val="000000"/>
          <w:rtl/>
        </w:rPr>
      </w:pPr>
      <w:r w:rsidRPr="00D3248E">
        <w:rPr>
          <w:rFonts w:cs="B Mitra"/>
          <w:b/>
          <w:bCs/>
          <w:color w:val="000000"/>
          <w:rtl/>
        </w:rPr>
        <w:t xml:space="preserve">روان‌درمانی </w:t>
      </w:r>
    </w:p>
    <w:p w:rsidR="003714E2" w:rsidRPr="00D3248E" w:rsidRDefault="003714E2" w:rsidP="003714E2">
      <w:pPr>
        <w:pStyle w:val="NormalWeb"/>
        <w:tabs>
          <w:tab w:val="right" w:pos="376"/>
        </w:tabs>
        <w:bidi/>
        <w:spacing w:before="0" w:beforeAutospacing="0" w:after="0" w:afterAutospacing="0"/>
        <w:ind w:left="-556" w:right="-630"/>
        <w:jc w:val="both"/>
        <w:rPr>
          <w:rFonts w:cs="B Mitra"/>
          <w:b/>
          <w:bCs/>
          <w:rtl/>
        </w:rPr>
      </w:pPr>
      <w:r w:rsidRPr="00D3248E">
        <w:rPr>
          <w:rFonts w:cs="B Mitra"/>
          <w:b/>
          <w:bCs/>
          <w:color w:val="000000"/>
          <w:rtl/>
        </w:rPr>
        <w:t>الف) تعریف روا</w:t>
      </w:r>
      <w:r w:rsidRPr="00D3248E">
        <w:rPr>
          <w:rFonts w:cs="B Mitra" w:hint="cs"/>
          <w:b/>
          <w:bCs/>
          <w:color w:val="000000"/>
          <w:rtl/>
        </w:rPr>
        <w:t>ن</w:t>
      </w:r>
      <w:r w:rsidRPr="00D3248E">
        <w:rPr>
          <w:rFonts w:cs="B Mitra"/>
          <w:b/>
          <w:bCs/>
          <w:color w:val="000000"/>
          <w:rtl/>
        </w:rPr>
        <w:t>کاوی</w:t>
      </w:r>
    </w:p>
    <w:p w:rsidR="00746D5C" w:rsidRDefault="003714E2" w:rsidP="003714E2">
      <w:r w:rsidRPr="00D3248E">
        <w:rPr>
          <w:rFonts w:cs="B Mitra"/>
          <w:color w:val="000000"/>
          <w:rtl/>
        </w:rPr>
        <w:t>واژه‌ی انگلیسی سایکوآنالی</w:t>
      </w:r>
      <w:r w:rsidRPr="00D3248E">
        <w:rPr>
          <w:rFonts w:cs="B Mitra" w:hint="cs"/>
          <w:color w:val="000000"/>
          <w:rtl/>
        </w:rPr>
        <w:t>س</w:t>
      </w:r>
      <w:r w:rsidRPr="00D3248E">
        <w:rPr>
          <w:rFonts w:cs="B Mitra"/>
          <w:color w:val="000000"/>
          <w:rtl/>
        </w:rPr>
        <w:t>س</w:t>
      </w:r>
      <w:r w:rsidRPr="00D3248E">
        <w:rPr>
          <w:rStyle w:val="FootnoteReference"/>
          <w:rFonts w:cs="B Mitra"/>
          <w:color w:val="000000"/>
          <w:rtl/>
        </w:rPr>
        <w:footnoteReference w:id="18"/>
      </w:r>
      <w:r w:rsidRPr="00D3248E">
        <w:rPr>
          <w:rFonts w:cs="B Mitra"/>
          <w:color w:val="000000"/>
          <w:rtl/>
        </w:rPr>
        <w:t xml:space="preserve"> از دو لفظ سایکو</w:t>
      </w:r>
      <w:r w:rsidRPr="00D3248E">
        <w:rPr>
          <w:rStyle w:val="FootnoteReference"/>
          <w:rFonts w:cs="B Mitra"/>
          <w:color w:val="000000"/>
          <w:rtl/>
        </w:rPr>
        <w:footnoteReference w:id="19"/>
      </w:r>
      <w:r w:rsidRPr="00D3248E">
        <w:rPr>
          <w:rFonts w:cs="B Mitra"/>
          <w:color w:val="000000"/>
          <w:rtl/>
        </w:rPr>
        <w:t xml:space="preserve"> به معنی روان و آنالیس</w:t>
      </w:r>
      <w:r w:rsidRPr="00D3248E">
        <w:rPr>
          <w:rFonts w:cs="B Mitra" w:hint="cs"/>
          <w:color w:val="000000"/>
          <w:rtl/>
        </w:rPr>
        <w:t>س</w:t>
      </w:r>
      <w:r w:rsidRPr="00D3248E">
        <w:rPr>
          <w:rStyle w:val="FootnoteReference"/>
          <w:rFonts w:cs="B Mitra"/>
          <w:color w:val="000000"/>
          <w:rtl/>
        </w:rPr>
        <w:footnoteReference w:id="20"/>
      </w:r>
      <w:r w:rsidRPr="00D3248E">
        <w:rPr>
          <w:rFonts w:cs="B Mitra"/>
          <w:color w:val="000000"/>
          <w:rtl/>
        </w:rPr>
        <w:t xml:space="preserve"> به معنی تجزیه و تحلیل ترکیب شده است که روی</w:t>
      </w:r>
      <w:r w:rsidRPr="00D3248E">
        <w:rPr>
          <w:rFonts w:cs="B Mitra" w:hint="cs"/>
          <w:color w:val="000000"/>
          <w:rtl/>
        </w:rPr>
        <w:t xml:space="preserve"> </w:t>
      </w:r>
      <w:r w:rsidRPr="00D3248E">
        <w:rPr>
          <w:rFonts w:cs="B Mitra"/>
          <w:color w:val="000000"/>
          <w:rtl/>
        </w:rPr>
        <w:t>هم</w:t>
      </w:r>
      <w:r w:rsidRPr="00D3248E">
        <w:rPr>
          <w:rFonts w:cs="B Mitra" w:hint="cs"/>
          <w:color w:val="000000"/>
          <w:rtl/>
        </w:rPr>
        <w:t>‌</w:t>
      </w:r>
      <w:r w:rsidRPr="00D3248E">
        <w:rPr>
          <w:rFonts w:cs="B Mitra"/>
          <w:color w:val="000000"/>
          <w:rtl/>
        </w:rPr>
        <w:t>رفته به معنی تجزیه و تحلیل روانی و یا در اصطلاح امروزی به معنی روانکاوی است</w:t>
      </w:r>
      <w:r w:rsidRPr="00D3248E">
        <w:rPr>
          <w:rFonts w:cs="B Mitra" w:hint="cs"/>
          <w:color w:val="000000"/>
          <w:rtl/>
        </w:rPr>
        <w:t xml:space="preserve">. </w:t>
      </w:r>
      <w:r w:rsidRPr="00D3248E">
        <w:rPr>
          <w:rFonts w:cs="B Mitra"/>
          <w:color w:val="000000"/>
          <w:rtl/>
        </w:rPr>
        <w:t>روانکاوی از نظر تاریخی سه معنی متفاوت داشته است. اولا</w:t>
      </w:r>
      <w:r w:rsidRPr="00D3248E">
        <w:rPr>
          <w:rFonts w:cs="B Mitra" w:hint="cs"/>
          <w:color w:val="000000"/>
          <w:rtl/>
        </w:rPr>
        <w:t>ً</w:t>
      </w:r>
      <w:r w:rsidRPr="00D3248E">
        <w:rPr>
          <w:rFonts w:cs="B Mitra"/>
          <w:color w:val="000000"/>
          <w:rtl/>
        </w:rPr>
        <w:t>، روانکاوی آن نظام روان‌شناسی است که از افکار فروید نشأت گرفته است و بالاخص بر نقش ناخودآگاهی و نیروهای پویای عملکرد روانی تأکید می</w:t>
      </w:r>
      <w:r w:rsidRPr="00D3248E">
        <w:rPr>
          <w:rFonts w:cs="B Mitra" w:hint="cs"/>
          <w:color w:val="000000"/>
          <w:rtl/>
        </w:rPr>
        <w:t>‌</w:t>
      </w:r>
      <w:r w:rsidRPr="00D3248E">
        <w:rPr>
          <w:rFonts w:cs="B Mitra"/>
          <w:color w:val="000000"/>
          <w:rtl/>
        </w:rPr>
        <w:t>ورزد. ثانیا</w:t>
      </w:r>
      <w:r w:rsidRPr="00D3248E">
        <w:rPr>
          <w:rFonts w:cs="B Mitra" w:hint="cs"/>
          <w:color w:val="000000"/>
          <w:rtl/>
        </w:rPr>
        <w:t>ً</w:t>
      </w:r>
      <w:r w:rsidRPr="00D3248E">
        <w:rPr>
          <w:rFonts w:cs="B Mitra"/>
          <w:color w:val="000000"/>
          <w:rtl/>
        </w:rPr>
        <w:t xml:space="preserve">، روانکاوی شکلی از درمان است که در درجه‌ی اول از تداعی </w:t>
      </w:r>
      <w:r w:rsidRPr="00D3248E">
        <w:rPr>
          <w:rFonts w:cs="B Mitra" w:hint="cs"/>
          <w:color w:val="000000"/>
          <w:rtl/>
        </w:rPr>
        <w:t>آ</w:t>
      </w:r>
      <w:r w:rsidRPr="00D3248E">
        <w:rPr>
          <w:rFonts w:cs="B Mitra"/>
          <w:color w:val="000000"/>
          <w:rtl/>
        </w:rPr>
        <w:t>زاد استفاده می‌کند و بر تجزیه و تحلیل انتقال</w:t>
      </w:r>
      <w:r w:rsidRPr="00D3248E">
        <w:rPr>
          <w:rFonts w:cs="B Mitra" w:hint="cs"/>
          <w:color w:val="000000"/>
          <w:rtl/>
        </w:rPr>
        <w:t>‌</w:t>
      </w:r>
      <w:r w:rsidRPr="00D3248E">
        <w:rPr>
          <w:rFonts w:cs="B Mitra"/>
          <w:color w:val="000000"/>
          <w:rtl/>
        </w:rPr>
        <w:t>ها و مقاومت‌ها تأکید می</w:t>
      </w:r>
      <w:r w:rsidRPr="00D3248E">
        <w:rPr>
          <w:rFonts w:cs="B Mitra" w:hint="cs"/>
          <w:color w:val="000000"/>
          <w:rtl/>
        </w:rPr>
        <w:t>‌</w:t>
      </w:r>
      <w:r w:rsidRPr="00D3248E">
        <w:rPr>
          <w:rFonts w:cs="B Mitra"/>
          <w:color w:val="000000"/>
          <w:rtl/>
        </w:rPr>
        <w:t xml:space="preserve">ورزد. از این رو، روانکاوی از شعبه‌های اصلی روان پزشکی است. </w:t>
      </w:r>
      <w:r w:rsidRPr="00D3248E">
        <w:rPr>
          <w:rFonts w:cs="B Mitra" w:hint="cs"/>
          <w:color w:val="000000"/>
          <w:rtl/>
        </w:rPr>
        <w:t>ثالثاً</w:t>
      </w:r>
      <w:r w:rsidRPr="00D3248E">
        <w:rPr>
          <w:rFonts w:cs="B Mitra"/>
          <w:color w:val="000000"/>
          <w:rtl/>
        </w:rPr>
        <w:t>، روانکاوی، بعضی اوقات، برای آن مورد استفاده قرار گرفته است. تا شیوه‌ی فرویدی را از شیوه‌ی فرویدی‌های جدید</w:t>
      </w:r>
      <w:r w:rsidRPr="00D3248E">
        <w:rPr>
          <w:rStyle w:val="FootnoteReference"/>
          <w:rFonts w:cs="B Mitra"/>
          <w:color w:val="000000"/>
          <w:rtl/>
        </w:rPr>
        <w:footnoteReference w:id="21"/>
      </w:r>
      <w:r w:rsidRPr="00D3248E">
        <w:rPr>
          <w:rFonts w:cs="B Mitra"/>
          <w:color w:val="000000"/>
          <w:rtl/>
        </w:rPr>
        <w:t xml:space="preserve"> در حیطه‌ی</w:t>
      </w:r>
    </w:p>
    <w:sectPr w:rsidR="00746D5C" w:rsidSect="00751E9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E8" w:rsidRDefault="00781FE8" w:rsidP="003714E2">
      <w:pPr>
        <w:spacing w:after="0" w:line="240" w:lineRule="auto"/>
      </w:pPr>
      <w:r>
        <w:separator/>
      </w:r>
    </w:p>
  </w:endnote>
  <w:endnote w:type="continuationSeparator" w:id="0">
    <w:p w:rsidR="00781FE8" w:rsidRDefault="00781FE8" w:rsidP="0037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Homa">
    <w:altName w:val="Arial"/>
    <w:charset w:val="B2"/>
    <w:family w:val="auto"/>
    <w:pitch w:val="variable"/>
    <w:sig w:usb0="00002000" w:usb1="80000000" w:usb2="00000008" w:usb3="00000000" w:csb0="00000040" w:csb1="00000000"/>
  </w:font>
  <w:font w:name="Nazanin">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Farnaz">
    <w:charset w:val="B2"/>
    <w:family w:val="auto"/>
    <w:pitch w:val="variable"/>
    <w:sig w:usb0="00002001" w:usb1="80000000" w:usb2="00000008" w:usb3="00000000" w:csb0="00000040" w:csb1="00000000"/>
  </w:font>
  <w:font w:name="B MitraMN">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E8" w:rsidRDefault="00781FE8" w:rsidP="003714E2">
      <w:pPr>
        <w:spacing w:after="0" w:line="240" w:lineRule="auto"/>
      </w:pPr>
      <w:r>
        <w:separator/>
      </w:r>
    </w:p>
  </w:footnote>
  <w:footnote w:type="continuationSeparator" w:id="0">
    <w:p w:rsidR="00781FE8" w:rsidRDefault="00781FE8" w:rsidP="003714E2">
      <w:pPr>
        <w:spacing w:after="0" w:line="240" w:lineRule="auto"/>
      </w:pPr>
      <w:r>
        <w:continuationSeparator/>
      </w:r>
    </w:p>
  </w:footnote>
  <w:footnote w:id="1">
    <w:p w:rsidR="003714E2" w:rsidRPr="006322BD" w:rsidRDefault="003714E2" w:rsidP="003714E2">
      <w:pPr>
        <w:pStyle w:val="FootnoteText"/>
        <w:rPr>
          <w:rFonts w:ascii="Times New Roman" w:hAnsi="Times New Roman" w:cs="Times New Roman"/>
          <w:sz w:val="22"/>
          <w:szCs w:val="22"/>
        </w:rPr>
      </w:pPr>
      <w:r>
        <w:rPr>
          <w:rStyle w:val="FootnoteReference"/>
        </w:rPr>
        <w:footnoteRef/>
      </w:r>
      <w:r>
        <w:rPr>
          <w:rtl/>
        </w:rPr>
        <w:t xml:space="preserve"> </w:t>
      </w:r>
      <w:r w:rsidRPr="006322BD">
        <w:rPr>
          <w:rFonts w:ascii="Times New Roman" w:hAnsi="Times New Roman" w:cs="Times New Roman"/>
          <w:color w:val="000000"/>
          <w:sz w:val="22"/>
          <w:szCs w:val="22"/>
        </w:rPr>
        <w:t>Snelbecker</w:t>
      </w:r>
    </w:p>
  </w:footnote>
  <w:footnote w:id="2">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Steffire &amp; Mathney</w:t>
      </w:r>
    </w:p>
  </w:footnote>
  <w:footnote w:id="3">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Kerlinger species</w:t>
      </w:r>
    </w:p>
  </w:footnote>
  <w:footnote w:id="4">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self-analysis</w:t>
      </w:r>
    </w:p>
  </w:footnote>
  <w:footnote w:id="5">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Three Essays on Sexuality</w:t>
      </w:r>
    </w:p>
  </w:footnote>
  <w:footnote w:id="6">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dualistic</w:t>
      </w:r>
    </w:p>
  </w:footnote>
  <w:footnote w:id="7">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transference-resistance</w:t>
      </w:r>
    </w:p>
  </w:footnote>
  <w:footnote w:id="8">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ego</w:t>
      </w:r>
    </w:p>
  </w:footnote>
  <w:footnote w:id="9">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metapsychology</w:t>
      </w:r>
    </w:p>
  </w:footnote>
  <w:footnote w:id="10">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Liebert &amp; Spiegler</w:t>
      </w:r>
    </w:p>
  </w:footnote>
  <w:footnote w:id="11">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impetus</w:t>
      </w:r>
    </w:p>
  </w:footnote>
  <w:footnote w:id="12">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eros</w:t>
      </w:r>
    </w:p>
  </w:footnote>
  <w:footnote w:id="13">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thanatos</w:t>
      </w:r>
    </w:p>
  </w:footnote>
  <w:footnote w:id="14">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psychotic</w:t>
      </w:r>
    </w:p>
  </w:footnote>
  <w:footnote w:id="15">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cathexis</w:t>
      </w:r>
    </w:p>
  </w:footnote>
  <w:footnote w:id="16">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object cathexis</w:t>
      </w:r>
    </w:p>
  </w:footnote>
  <w:footnote w:id="17">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ego cathexis</w:t>
      </w:r>
    </w:p>
  </w:footnote>
  <w:footnote w:id="18">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Psychoanalysis</w:t>
      </w:r>
    </w:p>
  </w:footnote>
  <w:footnote w:id="19">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Psycho</w:t>
      </w:r>
    </w:p>
  </w:footnote>
  <w:footnote w:id="20">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analysis</w:t>
      </w:r>
    </w:p>
  </w:footnote>
  <w:footnote w:id="21">
    <w:p w:rsidR="003714E2" w:rsidRPr="006322BD" w:rsidRDefault="003714E2" w:rsidP="003714E2">
      <w:pPr>
        <w:pStyle w:val="FootnoteText"/>
        <w:rPr>
          <w:rFonts w:ascii="Times New Roman" w:hAnsi="Times New Roman" w:cs="Times New Roman"/>
          <w:sz w:val="22"/>
          <w:szCs w:val="22"/>
        </w:rPr>
      </w:pPr>
      <w:r w:rsidRPr="006322BD">
        <w:rPr>
          <w:rStyle w:val="FootnoteReference"/>
          <w:rFonts w:ascii="Times New Roman" w:hAnsi="Times New Roman" w:cs="Times New Roman"/>
          <w:sz w:val="22"/>
          <w:szCs w:val="22"/>
        </w:rPr>
        <w:footnoteRef/>
      </w:r>
      <w:r w:rsidRPr="006322BD">
        <w:rPr>
          <w:rFonts w:ascii="Times New Roman" w:hAnsi="Times New Roman" w:cs="Times New Roman"/>
          <w:sz w:val="22"/>
          <w:szCs w:val="22"/>
          <w:rtl/>
        </w:rPr>
        <w:t xml:space="preserve"> </w:t>
      </w:r>
      <w:r w:rsidRPr="006322BD">
        <w:rPr>
          <w:rFonts w:ascii="Times New Roman" w:hAnsi="Times New Roman" w:cs="Times New Roman"/>
          <w:color w:val="000000"/>
          <w:sz w:val="22"/>
          <w:szCs w:val="22"/>
        </w:rPr>
        <w:t>neo-Freudians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E1888"/>
    <w:multiLevelType w:val="hybridMultilevel"/>
    <w:tmpl w:val="840897F8"/>
    <w:lvl w:ilvl="0" w:tplc="0409000D">
      <w:start w:val="1"/>
      <w:numFmt w:val="bullet"/>
      <w:lvlText w:val=""/>
      <w:lvlJc w:val="left"/>
      <w:pPr>
        <w:ind w:left="1018" w:hanging="450"/>
      </w:pPr>
      <w:rPr>
        <w:rFonts w:ascii="Wingdings" w:hAnsi="Wingding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9E743EB"/>
    <w:multiLevelType w:val="hybridMultilevel"/>
    <w:tmpl w:val="F92CA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F63F1"/>
    <w:multiLevelType w:val="hybridMultilevel"/>
    <w:tmpl w:val="AAAC2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A5148"/>
    <w:multiLevelType w:val="hybridMultilevel"/>
    <w:tmpl w:val="8E0833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BB2C84"/>
    <w:multiLevelType w:val="hybridMultilevel"/>
    <w:tmpl w:val="00CE1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64117"/>
    <w:multiLevelType w:val="hybridMultilevel"/>
    <w:tmpl w:val="BDC0E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40C57"/>
    <w:multiLevelType w:val="hybridMultilevel"/>
    <w:tmpl w:val="5ED6BE7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AC36D16"/>
    <w:multiLevelType w:val="hybridMultilevel"/>
    <w:tmpl w:val="8BB0645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97C3413"/>
    <w:multiLevelType w:val="hybridMultilevel"/>
    <w:tmpl w:val="121AE58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5A05398C"/>
    <w:multiLevelType w:val="hybridMultilevel"/>
    <w:tmpl w:val="C6A2A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D7F3D"/>
    <w:multiLevelType w:val="hybridMultilevel"/>
    <w:tmpl w:val="5F0232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60C24378"/>
    <w:multiLevelType w:val="hybridMultilevel"/>
    <w:tmpl w:val="4550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00884"/>
    <w:multiLevelType w:val="hybridMultilevel"/>
    <w:tmpl w:val="4F4EDF5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F31541F"/>
    <w:multiLevelType w:val="hybridMultilevel"/>
    <w:tmpl w:val="FDB0E21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12"/>
  </w:num>
  <w:num w:numId="6">
    <w:abstractNumId w:val="8"/>
  </w:num>
  <w:num w:numId="7">
    <w:abstractNumId w:val="7"/>
  </w:num>
  <w:num w:numId="8">
    <w:abstractNumId w:val="10"/>
  </w:num>
  <w:num w:numId="9">
    <w:abstractNumId w:val="13"/>
  </w:num>
  <w:num w:numId="10">
    <w:abstractNumId w:val="11"/>
  </w:num>
  <w:num w:numId="11">
    <w:abstractNumId w:val="2"/>
  </w:num>
  <w:num w:numId="12">
    <w:abstractNumId w:val="9"/>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E2"/>
    <w:rsid w:val="003714E2"/>
    <w:rsid w:val="00746D5C"/>
    <w:rsid w:val="00751E97"/>
    <w:rsid w:val="00781F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07AE-FE11-443B-B455-C9C92EF0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3714E2"/>
    <w:pPr>
      <w:spacing w:after="200" w:line="276" w:lineRule="auto"/>
    </w:pPr>
    <w:rPr>
      <w:rFonts w:eastAsiaTheme="minorEastAsia"/>
      <w:lang w:bidi="ar-SA"/>
    </w:rPr>
  </w:style>
  <w:style w:type="paragraph" w:styleId="Heading1">
    <w:name w:val="heading 1"/>
    <w:aliases w:val="123"/>
    <w:basedOn w:val="Normal"/>
    <w:next w:val="Normal"/>
    <w:link w:val="Heading1Char"/>
    <w:autoRedefine/>
    <w:uiPriority w:val="9"/>
    <w:qFormat/>
    <w:rsid w:val="003714E2"/>
    <w:pPr>
      <w:keepNext/>
      <w:keepLines/>
      <w:bidi/>
      <w:spacing w:after="0" w:line="240" w:lineRule="auto"/>
      <w:ind w:right="-630" w:hanging="556"/>
      <w:outlineLvl w:val="0"/>
    </w:pPr>
    <w:rPr>
      <w:rFonts w:ascii="B Titr" w:hAnsi="B Titr" w:cs="B Mitra"/>
      <w:b/>
      <w:bCs/>
      <w:sz w:val="24"/>
      <w:szCs w:val="24"/>
      <w:lang w:bidi="fa-IR"/>
    </w:rPr>
  </w:style>
  <w:style w:type="paragraph" w:styleId="Heading2">
    <w:name w:val="heading 2"/>
    <w:aliases w:val="تیـــتر"/>
    <w:basedOn w:val="Normal"/>
    <w:next w:val="Normal"/>
    <w:link w:val="Heading2Char"/>
    <w:uiPriority w:val="9"/>
    <w:unhideWhenUsed/>
    <w:qFormat/>
    <w:rsid w:val="003714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714E2"/>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3714E2"/>
    <w:pPr>
      <w:keepNext/>
      <w:keepLines/>
      <w:spacing w:before="200" w:after="0"/>
      <w:outlineLvl w:val="3"/>
    </w:pPr>
    <w:rPr>
      <w:rFonts w:asciiTheme="majorHAnsi" w:eastAsiaTheme="majorEastAsia" w:hAnsiTheme="majorHAnsi" w:cstheme="majorBidi"/>
      <w:b/>
      <w:bCs/>
      <w:i/>
      <w:iCs/>
      <w:color w:val="5B9BD5" w:themeColor="accent1"/>
      <w:sz w:val="26"/>
      <w:szCs w:val="26"/>
    </w:rPr>
  </w:style>
  <w:style w:type="paragraph" w:styleId="Heading5">
    <w:name w:val="heading 5"/>
    <w:basedOn w:val="Normal"/>
    <w:next w:val="Normal"/>
    <w:link w:val="Heading5Char"/>
    <w:uiPriority w:val="9"/>
    <w:unhideWhenUsed/>
    <w:qFormat/>
    <w:rsid w:val="003714E2"/>
    <w:pPr>
      <w:keepNext/>
      <w:keepLines/>
      <w:spacing w:before="200" w:after="0"/>
      <w:outlineLvl w:val="4"/>
    </w:pPr>
    <w:rPr>
      <w:rFonts w:asciiTheme="majorHAnsi" w:eastAsiaTheme="majorEastAsia" w:hAnsiTheme="majorHAnsi" w:cstheme="majorBidi"/>
      <w:color w:val="1F4D78" w:themeColor="accent1" w:themeShade="7F"/>
      <w:sz w:val="26"/>
      <w:szCs w:val="26"/>
    </w:rPr>
  </w:style>
  <w:style w:type="paragraph" w:styleId="Heading6">
    <w:name w:val="heading 6"/>
    <w:basedOn w:val="Normal"/>
    <w:next w:val="Normal"/>
    <w:link w:val="Heading6Char"/>
    <w:qFormat/>
    <w:rsid w:val="003714E2"/>
    <w:pPr>
      <w:keepNext/>
      <w:spacing w:after="0" w:line="240" w:lineRule="auto"/>
      <w:jc w:val="center"/>
      <w:outlineLvl w:val="5"/>
    </w:pPr>
    <w:rPr>
      <w:rFonts w:ascii="Times New Roman" w:eastAsia="Times New Roman" w:hAnsi="Times New Roman" w:cs="Homa"/>
      <w:sz w:val="66"/>
      <w:szCs w:val="66"/>
    </w:rPr>
  </w:style>
  <w:style w:type="paragraph" w:styleId="Heading7">
    <w:name w:val="heading 7"/>
    <w:basedOn w:val="Normal"/>
    <w:next w:val="Normal"/>
    <w:link w:val="Heading7Char"/>
    <w:qFormat/>
    <w:rsid w:val="003714E2"/>
    <w:pPr>
      <w:keepNext/>
      <w:bidi/>
      <w:spacing w:after="0" w:line="420" w:lineRule="auto"/>
      <w:jc w:val="center"/>
      <w:outlineLvl w:val="6"/>
    </w:pPr>
    <w:rPr>
      <w:rFonts w:ascii="Times New Roman" w:eastAsia="Times New Roman" w:hAnsi="Times New Roman" w:cs="Homa"/>
      <w:b/>
      <w:bCs/>
      <w:sz w:val="66"/>
      <w:szCs w:val="66"/>
    </w:rPr>
  </w:style>
  <w:style w:type="paragraph" w:styleId="Heading8">
    <w:name w:val="heading 8"/>
    <w:basedOn w:val="Normal"/>
    <w:next w:val="Normal"/>
    <w:link w:val="Heading8Char"/>
    <w:qFormat/>
    <w:rsid w:val="003714E2"/>
    <w:pPr>
      <w:keepNext/>
      <w:bidi/>
      <w:spacing w:after="0" w:line="420" w:lineRule="auto"/>
      <w:jc w:val="center"/>
      <w:outlineLvl w:val="7"/>
    </w:pPr>
    <w:rPr>
      <w:rFonts w:ascii="Times New Roman" w:eastAsia="Times New Roman" w:hAnsi="Times New Roman" w:cs="Homa"/>
      <w:sz w:val="72"/>
      <w:szCs w:val="72"/>
    </w:rPr>
  </w:style>
  <w:style w:type="paragraph" w:styleId="Heading9">
    <w:name w:val="heading 9"/>
    <w:basedOn w:val="Normal"/>
    <w:next w:val="Normal"/>
    <w:link w:val="Heading9Char"/>
    <w:qFormat/>
    <w:rsid w:val="003714E2"/>
    <w:pPr>
      <w:keepNext/>
      <w:bidi/>
      <w:spacing w:after="0" w:line="420" w:lineRule="auto"/>
      <w:outlineLvl w:val="8"/>
    </w:pPr>
    <w:rPr>
      <w:rFonts w:ascii="Times New Roman" w:eastAsia="Times New Roman" w:hAnsi="Times New Roman" w:cs="Nazani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
    <w:basedOn w:val="DefaultParagraphFont"/>
    <w:link w:val="Heading1"/>
    <w:uiPriority w:val="9"/>
    <w:rsid w:val="003714E2"/>
    <w:rPr>
      <w:rFonts w:ascii="B Titr" w:eastAsiaTheme="minorEastAsia" w:hAnsi="B Titr" w:cs="B Mitra"/>
      <w:b/>
      <w:bCs/>
      <w:sz w:val="24"/>
      <w:szCs w:val="24"/>
    </w:rPr>
  </w:style>
  <w:style w:type="character" w:customStyle="1" w:styleId="Heading2Char">
    <w:name w:val="Heading 2 Char"/>
    <w:aliases w:val="تیـــتر Char"/>
    <w:basedOn w:val="DefaultParagraphFont"/>
    <w:link w:val="Heading2"/>
    <w:uiPriority w:val="9"/>
    <w:rsid w:val="003714E2"/>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3714E2"/>
    <w:rPr>
      <w:rFonts w:asciiTheme="majorHAnsi" w:eastAsiaTheme="majorEastAsia" w:hAnsiTheme="majorHAnsi" w:cstheme="majorBidi"/>
      <w:b/>
      <w:bCs/>
      <w:color w:val="5B9BD5" w:themeColor="accent1"/>
      <w:sz w:val="26"/>
      <w:szCs w:val="26"/>
      <w:lang w:bidi="ar-SA"/>
    </w:rPr>
  </w:style>
  <w:style w:type="character" w:customStyle="1" w:styleId="Heading4Char">
    <w:name w:val="Heading 4 Char"/>
    <w:basedOn w:val="DefaultParagraphFont"/>
    <w:link w:val="Heading4"/>
    <w:uiPriority w:val="9"/>
    <w:rsid w:val="003714E2"/>
    <w:rPr>
      <w:rFonts w:asciiTheme="majorHAnsi" w:eastAsiaTheme="majorEastAsia" w:hAnsiTheme="majorHAnsi" w:cstheme="majorBidi"/>
      <w:b/>
      <w:bCs/>
      <w:i/>
      <w:iCs/>
      <w:color w:val="5B9BD5" w:themeColor="accent1"/>
      <w:sz w:val="26"/>
      <w:szCs w:val="26"/>
      <w:lang w:bidi="ar-SA"/>
    </w:rPr>
  </w:style>
  <w:style w:type="character" w:customStyle="1" w:styleId="Heading5Char">
    <w:name w:val="Heading 5 Char"/>
    <w:basedOn w:val="DefaultParagraphFont"/>
    <w:link w:val="Heading5"/>
    <w:uiPriority w:val="9"/>
    <w:rsid w:val="003714E2"/>
    <w:rPr>
      <w:rFonts w:asciiTheme="majorHAnsi" w:eastAsiaTheme="majorEastAsia" w:hAnsiTheme="majorHAnsi" w:cstheme="majorBidi"/>
      <w:color w:val="1F4D78" w:themeColor="accent1" w:themeShade="7F"/>
      <w:sz w:val="26"/>
      <w:szCs w:val="26"/>
      <w:lang w:bidi="ar-SA"/>
    </w:rPr>
  </w:style>
  <w:style w:type="character" w:customStyle="1" w:styleId="Heading6Char">
    <w:name w:val="Heading 6 Char"/>
    <w:basedOn w:val="DefaultParagraphFont"/>
    <w:link w:val="Heading6"/>
    <w:rsid w:val="003714E2"/>
    <w:rPr>
      <w:rFonts w:ascii="Times New Roman" w:eastAsia="Times New Roman" w:hAnsi="Times New Roman" w:cs="Homa"/>
      <w:sz w:val="66"/>
      <w:szCs w:val="66"/>
      <w:lang w:bidi="ar-SA"/>
    </w:rPr>
  </w:style>
  <w:style w:type="character" w:customStyle="1" w:styleId="Heading7Char">
    <w:name w:val="Heading 7 Char"/>
    <w:basedOn w:val="DefaultParagraphFont"/>
    <w:link w:val="Heading7"/>
    <w:rsid w:val="003714E2"/>
    <w:rPr>
      <w:rFonts w:ascii="Times New Roman" w:eastAsia="Times New Roman" w:hAnsi="Times New Roman" w:cs="Homa"/>
      <w:b/>
      <w:bCs/>
      <w:sz w:val="66"/>
      <w:szCs w:val="66"/>
      <w:lang w:bidi="ar-SA"/>
    </w:rPr>
  </w:style>
  <w:style w:type="character" w:customStyle="1" w:styleId="Heading8Char">
    <w:name w:val="Heading 8 Char"/>
    <w:basedOn w:val="DefaultParagraphFont"/>
    <w:link w:val="Heading8"/>
    <w:rsid w:val="003714E2"/>
    <w:rPr>
      <w:rFonts w:ascii="Times New Roman" w:eastAsia="Times New Roman" w:hAnsi="Times New Roman" w:cs="Homa"/>
      <w:sz w:val="72"/>
      <w:szCs w:val="72"/>
      <w:lang w:bidi="ar-SA"/>
    </w:rPr>
  </w:style>
  <w:style w:type="character" w:customStyle="1" w:styleId="Heading9Char">
    <w:name w:val="Heading 9 Char"/>
    <w:basedOn w:val="DefaultParagraphFont"/>
    <w:link w:val="Heading9"/>
    <w:rsid w:val="003714E2"/>
    <w:rPr>
      <w:rFonts w:ascii="Times New Roman" w:eastAsia="Times New Roman" w:hAnsi="Times New Roman" w:cs="Nazanin"/>
      <w:sz w:val="30"/>
      <w:szCs w:val="30"/>
      <w:lang w:bidi="ar-SA"/>
    </w:rPr>
  </w:style>
  <w:style w:type="character" w:styleId="PlaceholderText">
    <w:name w:val="Placeholder Text"/>
    <w:basedOn w:val="DefaultParagraphFont"/>
    <w:uiPriority w:val="99"/>
    <w:semiHidden/>
    <w:rsid w:val="003714E2"/>
    <w:rPr>
      <w:color w:val="808080"/>
    </w:rPr>
  </w:style>
  <w:style w:type="paragraph" w:styleId="BalloonText">
    <w:name w:val="Balloon Text"/>
    <w:basedOn w:val="Normal"/>
    <w:link w:val="BalloonTextChar"/>
    <w:uiPriority w:val="99"/>
    <w:semiHidden/>
    <w:unhideWhenUsed/>
    <w:rsid w:val="003714E2"/>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E2"/>
    <w:rPr>
      <w:rFonts w:ascii="Tahoma" w:eastAsiaTheme="minorEastAsia" w:hAnsi="Tahoma" w:cs="Tahoma"/>
      <w:sz w:val="16"/>
      <w:szCs w:val="16"/>
      <w:lang w:bidi="ar-SA"/>
    </w:rPr>
  </w:style>
  <w:style w:type="paragraph" w:styleId="ListParagraph">
    <w:name w:val="List Paragraph"/>
    <w:basedOn w:val="Normal"/>
    <w:uiPriority w:val="34"/>
    <w:qFormat/>
    <w:rsid w:val="003714E2"/>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3714E2"/>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3714E2"/>
    <w:rPr>
      <w:rFonts w:ascii="B Lotus" w:eastAsiaTheme="minorEastAsia" w:hAnsi="B Lotus" w:cs="2  Lotus"/>
      <w:sz w:val="28"/>
      <w:szCs w:val="28"/>
      <w:lang w:bidi="ar-SA"/>
    </w:rPr>
  </w:style>
  <w:style w:type="paragraph" w:styleId="Footer">
    <w:name w:val="footer"/>
    <w:basedOn w:val="Normal"/>
    <w:link w:val="FooterChar"/>
    <w:uiPriority w:val="99"/>
    <w:unhideWhenUsed/>
    <w:rsid w:val="003714E2"/>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3714E2"/>
    <w:rPr>
      <w:rFonts w:ascii="B Lotus" w:eastAsiaTheme="minorEastAsia" w:hAnsi="B Lotus" w:cs="2  Lotus"/>
      <w:sz w:val="28"/>
      <w:szCs w:val="28"/>
      <w:lang w:bidi="ar-SA"/>
    </w:rPr>
  </w:style>
  <w:style w:type="paragraph" w:styleId="NoSpacing">
    <w:name w:val="No Spacing"/>
    <w:aliases w:val="تیتر"/>
    <w:link w:val="NoSpacingChar"/>
    <w:autoRedefine/>
    <w:uiPriority w:val="1"/>
    <w:qFormat/>
    <w:rsid w:val="003714E2"/>
    <w:pPr>
      <w:bidi/>
      <w:spacing w:after="0" w:line="240" w:lineRule="auto"/>
      <w:jc w:val="center"/>
    </w:pPr>
    <w:rPr>
      <w:rFonts w:ascii="B Titr" w:eastAsiaTheme="minorEastAsia" w:hAnsi="B Titr" w:cs="B Homa"/>
      <w:bCs/>
      <w:sz w:val="24"/>
      <w:szCs w:val="24"/>
    </w:rPr>
  </w:style>
  <w:style w:type="character" w:styleId="CommentReference">
    <w:name w:val="annotation reference"/>
    <w:basedOn w:val="DefaultParagraphFont"/>
    <w:uiPriority w:val="99"/>
    <w:semiHidden/>
    <w:unhideWhenUsed/>
    <w:rsid w:val="003714E2"/>
    <w:rPr>
      <w:sz w:val="16"/>
      <w:szCs w:val="16"/>
    </w:rPr>
  </w:style>
  <w:style w:type="paragraph" w:styleId="CommentText">
    <w:name w:val="annotation text"/>
    <w:basedOn w:val="Normal"/>
    <w:link w:val="CommentTextChar"/>
    <w:uiPriority w:val="99"/>
    <w:semiHidden/>
    <w:unhideWhenUsed/>
    <w:rsid w:val="003714E2"/>
    <w:pPr>
      <w:spacing w:line="240" w:lineRule="auto"/>
      <w:jc w:val="right"/>
    </w:pPr>
    <w:rPr>
      <w:rFonts w:ascii="B Lotus" w:hAnsi="B Lotus" w:cs="2  Lotus"/>
      <w:sz w:val="20"/>
      <w:szCs w:val="20"/>
    </w:rPr>
  </w:style>
  <w:style w:type="character" w:customStyle="1" w:styleId="CommentTextChar">
    <w:name w:val="Comment Text Char"/>
    <w:basedOn w:val="DefaultParagraphFont"/>
    <w:link w:val="CommentText"/>
    <w:uiPriority w:val="99"/>
    <w:semiHidden/>
    <w:rsid w:val="003714E2"/>
    <w:rPr>
      <w:rFonts w:ascii="B Lotus" w:eastAsiaTheme="minorEastAsia" w:hAnsi="B Lotus" w:cs="2  Lotus"/>
      <w:sz w:val="20"/>
      <w:szCs w:val="20"/>
      <w:lang w:bidi="ar-SA"/>
    </w:rPr>
  </w:style>
  <w:style w:type="paragraph" w:styleId="CommentSubject">
    <w:name w:val="annotation subject"/>
    <w:basedOn w:val="CommentText"/>
    <w:next w:val="CommentText"/>
    <w:link w:val="CommentSubjectChar"/>
    <w:uiPriority w:val="99"/>
    <w:semiHidden/>
    <w:unhideWhenUsed/>
    <w:rsid w:val="003714E2"/>
    <w:rPr>
      <w:b/>
      <w:bCs/>
    </w:rPr>
  </w:style>
  <w:style w:type="character" w:customStyle="1" w:styleId="CommentSubjectChar">
    <w:name w:val="Comment Subject Char"/>
    <w:basedOn w:val="CommentTextChar"/>
    <w:link w:val="CommentSubject"/>
    <w:uiPriority w:val="99"/>
    <w:semiHidden/>
    <w:rsid w:val="003714E2"/>
    <w:rPr>
      <w:rFonts w:ascii="B Lotus" w:eastAsiaTheme="minorEastAsia" w:hAnsi="B Lotus" w:cs="2  Lotus"/>
      <w:b/>
      <w:bCs/>
      <w:sz w:val="20"/>
      <w:szCs w:val="20"/>
      <w:lang w:bidi="ar-SA"/>
    </w:rPr>
  </w:style>
  <w:style w:type="character" w:customStyle="1" w:styleId="apple-converted-space">
    <w:name w:val="apple-converted-space"/>
    <w:basedOn w:val="DefaultParagraphFont"/>
    <w:rsid w:val="003714E2"/>
  </w:style>
  <w:style w:type="table" w:styleId="TableGrid">
    <w:name w:val="Table Grid"/>
    <w:basedOn w:val="TableNormal"/>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14E2"/>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3714E2"/>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3714E2"/>
    <w:rPr>
      <w:vertAlign w:val="superscript"/>
    </w:rPr>
  </w:style>
  <w:style w:type="numbering" w:customStyle="1" w:styleId="NoList1">
    <w:name w:val="No List1"/>
    <w:next w:val="NoList"/>
    <w:uiPriority w:val="99"/>
    <w:semiHidden/>
    <w:unhideWhenUsed/>
    <w:rsid w:val="003714E2"/>
  </w:style>
  <w:style w:type="paragraph" w:customStyle="1" w:styleId="MTDisplayEquation">
    <w:name w:val="MTDisplayEquation"/>
    <w:basedOn w:val="Normal"/>
    <w:next w:val="Normal"/>
    <w:link w:val="MTDisplayEquationChar"/>
    <w:rsid w:val="003714E2"/>
    <w:pPr>
      <w:tabs>
        <w:tab w:val="center" w:pos="4680"/>
        <w:tab w:val="right" w:pos="9360"/>
      </w:tabs>
      <w:bidi/>
      <w:spacing w:line="360" w:lineRule="auto"/>
      <w:jc w:val="both"/>
    </w:pPr>
    <w:rPr>
      <w:rFonts w:cs="B Nazanin"/>
      <w:sz w:val="32"/>
      <w:szCs w:val="32"/>
      <w:lang w:bidi="fa-IR"/>
    </w:rPr>
  </w:style>
  <w:style w:type="character" w:customStyle="1" w:styleId="MTDisplayEquationChar">
    <w:name w:val="MTDisplayEquation Char"/>
    <w:basedOn w:val="DefaultParagraphFont"/>
    <w:link w:val="MTDisplayEquation"/>
    <w:rsid w:val="003714E2"/>
    <w:rPr>
      <w:rFonts w:eastAsiaTheme="minorEastAsia" w:cs="B Nazanin"/>
      <w:sz w:val="32"/>
      <w:szCs w:val="32"/>
    </w:rPr>
  </w:style>
  <w:style w:type="character" w:customStyle="1" w:styleId="apple-style-span">
    <w:name w:val="apple-style-span"/>
    <w:basedOn w:val="DefaultParagraphFont"/>
    <w:rsid w:val="003714E2"/>
  </w:style>
  <w:style w:type="table" w:customStyle="1" w:styleId="TableGrid2">
    <w:name w:val="Table Grid2"/>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714E2"/>
    <w:pPr>
      <w:outlineLvl w:val="9"/>
    </w:pPr>
    <w:rPr>
      <w:lang w:eastAsia="ja-JP"/>
    </w:rPr>
  </w:style>
  <w:style w:type="paragraph" w:styleId="TOC1">
    <w:name w:val="toc 1"/>
    <w:basedOn w:val="Normal"/>
    <w:next w:val="Normal"/>
    <w:autoRedefine/>
    <w:uiPriority w:val="39"/>
    <w:unhideWhenUsed/>
    <w:rsid w:val="003714E2"/>
    <w:pPr>
      <w:tabs>
        <w:tab w:val="right" w:leader="dot" w:pos="9438"/>
      </w:tabs>
      <w:bidi/>
      <w:spacing w:after="100"/>
    </w:pPr>
    <w:rPr>
      <w:rFonts w:eastAsiaTheme="minorHAnsi" w:cs="B Mitra"/>
      <w:b/>
      <w:bCs/>
      <w:noProof/>
      <w:sz w:val="26"/>
      <w:szCs w:val="26"/>
      <w:lang w:bidi="fa-IR"/>
    </w:rPr>
  </w:style>
  <w:style w:type="character" w:styleId="Hyperlink">
    <w:name w:val="Hyperlink"/>
    <w:basedOn w:val="DefaultParagraphFont"/>
    <w:uiPriority w:val="99"/>
    <w:unhideWhenUsed/>
    <w:rsid w:val="003714E2"/>
    <w:rPr>
      <w:color w:val="0563C1" w:themeColor="hyperlink"/>
      <w:u w:val="single"/>
    </w:rPr>
  </w:style>
  <w:style w:type="paragraph" w:styleId="NormalWeb">
    <w:name w:val="Normal (Web)"/>
    <w:basedOn w:val="Normal"/>
    <w:uiPriority w:val="99"/>
    <w:unhideWhenUsed/>
    <w:rsid w:val="003714E2"/>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1">
    <w:name w:val="Light Grid Accent 1"/>
    <w:basedOn w:val="TableNormal"/>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14E2"/>
  </w:style>
  <w:style w:type="numbering" w:customStyle="1" w:styleId="NoList3">
    <w:name w:val="No List3"/>
    <w:next w:val="NoList"/>
    <w:uiPriority w:val="99"/>
    <w:semiHidden/>
    <w:unhideWhenUsed/>
    <w:rsid w:val="003714E2"/>
  </w:style>
  <w:style w:type="table" w:customStyle="1" w:styleId="TableGrid3">
    <w:name w:val="Table Grid3"/>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714E2"/>
  </w:style>
  <w:style w:type="character" w:styleId="SubtleEmphasis">
    <w:name w:val="Subtle Emphasis"/>
    <w:basedOn w:val="DefaultParagraphFont"/>
    <w:uiPriority w:val="19"/>
    <w:qFormat/>
    <w:rsid w:val="003714E2"/>
    <w:rPr>
      <w:i/>
      <w:iCs/>
      <w:color w:val="808080" w:themeColor="text1" w:themeTint="7F"/>
    </w:rPr>
  </w:style>
  <w:style w:type="paragraph" w:styleId="Subtitle">
    <w:name w:val="Subtitle"/>
    <w:basedOn w:val="Normal"/>
    <w:next w:val="Normal"/>
    <w:link w:val="SubtitleChar"/>
    <w:uiPriority w:val="11"/>
    <w:qFormat/>
    <w:rsid w:val="003714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714E2"/>
    <w:rPr>
      <w:rFonts w:asciiTheme="majorHAnsi" w:eastAsiaTheme="majorEastAsia" w:hAnsiTheme="majorHAnsi" w:cstheme="majorBidi"/>
      <w:i/>
      <w:iCs/>
      <w:color w:val="5B9BD5" w:themeColor="accent1"/>
      <w:spacing w:val="15"/>
      <w:sz w:val="24"/>
      <w:szCs w:val="24"/>
      <w:lang w:bidi="ar-SA"/>
    </w:rPr>
  </w:style>
  <w:style w:type="paragraph" w:styleId="Title">
    <w:name w:val="Title"/>
    <w:basedOn w:val="Normal"/>
    <w:next w:val="Normal"/>
    <w:link w:val="TitleChar"/>
    <w:uiPriority w:val="10"/>
    <w:qFormat/>
    <w:rsid w:val="003714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714E2"/>
    <w:rPr>
      <w:rFonts w:asciiTheme="majorHAnsi" w:eastAsiaTheme="majorEastAsia" w:hAnsiTheme="majorHAnsi" w:cstheme="majorBidi"/>
      <w:color w:val="323E4F" w:themeColor="text2" w:themeShade="BF"/>
      <w:spacing w:val="5"/>
      <w:kern w:val="28"/>
      <w:sz w:val="52"/>
      <w:szCs w:val="52"/>
      <w:lang w:bidi="ar-SA"/>
    </w:rPr>
  </w:style>
  <w:style w:type="numbering" w:customStyle="1" w:styleId="NoList5">
    <w:name w:val="No List5"/>
    <w:next w:val="NoList"/>
    <w:uiPriority w:val="99"/>
    <w:semiHidden/>
    <w:unhideWhenUsed/>
    <w:rsid w:val="003714E2"/>
  </w:style>
  <w:style w:type="table" w:styleId="LightGrid-Accent5">
    <w:name w:val="Light Grid Accent 5"/>
    <w:basedOn w:val="TableNormal"/>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Style1">
    <w:name w:val="Style1"/>
    <w:basedOn w:val="Normal"/>
    <w:link w:val="Style1Char"/>
    <w:autoRedefine/>
    <w:qFormat/>
    <w:rsid w:val="003714E2"/>
    <w:pPr>
      <w:tabs>
        <w:tab w:val="left" w:pos="7018"/>
      </w:tabs>
    </w:pPr>
    <w:rPr>
      <w:rFonts w:cs="B Titr"/>
      <w:color w:val="000000" w:themeColor="text1"/>
      <w:sz w:val="28"/>
      <w:szCs w:val="28"/>
    </w:rPr>
  </w:style>
  <w:style w:type="character" w:customStyle="1" w:styleId="Style1Char">
    <w:name w:val="Style1 Char"/>
    <w:basedOn w:val="DefaultParagraphFont"/>
    <w:link w:val="Style1"/>
    <w:rsid w:val="003714E2"/>
    <w:rPr>
      <w:rFonts w:eastAsiaTheme="minorEastAsia" w:cs="B Titr"/>
      <w:color w:val="000000" w:themeColor="text1"/>
      <w:sz w:val="28"/>
      <w:szCs w:val="28"/>
      <w:lang w:bidi="ar-SA"/>
    </w:rPr>
  </w:style>
  <w:style w:type="paragraph" w:styleId="TOC2">
    <w:name w:val="toc 2"/>
    <w:basedOn w:val="Normal"/>
    <w:next w:val="Normal"/>
    <w:autoRedefine/>
    <w:uiPriority w:val="39"/>
    <w:unhideWhenUsed/>
    <w:rsid w:val="003714E2"/>
    <w:pPr>
      <w:spacing w:after="100" w:line="259" w:lineRule="auto"/>
      <w:ind w:left="220"/>
    </w:pPr>
    <w:rPr>
      <w:rFonts w:cs="Times New Roman"/>
    </w:rPr>
  </w:style>
  <w:style w:type="paragraph" w:styleId="TOC3">
    <w:name w:val="toc 3"/>
    <w:basedOn w:val="Normal"/>
    <w:next w:val="Normal"/>
    <w:autoRedefine/>
    <w:uiPriority w:val="39"/>
    <w:unhideWhenUsed/>
    <w:rsid w:val="003714E2"/>
    <w:pPr>
      <w:spacing w:after="100" w:line="259" w:lineRule="auto"/>
      <w:ind w:left="440"/>
    </w:pPr>
    <w:rPr>
      <w:rFonts w:cs="Times New Roman"/>
    </w:rPr>
  </w:style>
  <w:style w:type="paragraph" w:styleId="TOC4">
    <w:name w:val="toc 4"/>
    <w:basedOn w:val="Normal"/>
    <w:next w:val="Normal"/>
    <w:autoRedefine/>
    <w:uiPriority w:val="39"/>
    <w:unhideWhenUsed/>
    <w:rsid w:val="003714E2"/>
    <w:pPr>
      <w:spacing w:after="100" w:line="259" w:lineRule="auto"/>
      <w:ind w:left="660"/>
    </w:pPr>
  </w:style>
  <w:style w:type="paragraph" w:styleId="TOC5">
    <w:name w:val="toc 5"/>
    <w:basedOn w:val="Normal"/>
    <w:next w:val="Normal"/>
    <w:autoRedefine/>
    <w:uiPriority w:val="39"/>
    <w:unhideWhenUsed/>
    <w:rsid w:val="003714E2"/>
    <w:pPr>
      <w:spacing w:after="100" w:line="259" w:lineRule="auto"/>
      <w:ind w:left="880"/>
    </w:pPr>
  </w:style>
  <w:style w:type="paragraph" w:styleId="TOC6">
    <w:name w:val="toc 6"/>
    <w:basedOn w:val="Normal"/>
    <w:next w:val="Normal"/>
    <w:autoRedefine/>
    <w:uiPriority w:val="39"/>
    <w:unhideWhenUsed/>
    <w:rsid w:val="003714E2"/>
    <w:pPr>
      <w:spacing w:after="100" w:line="259" w:lineRule="auto"/>
      <w:ind w:left="1100"/>
    </w:pPr>
  </w:style>
  <w:style w:type="paragraph" w:styleId="TOC7">
    <w:name w:val="toc 7"/>
    <w:basedOn w:val="Normal"/>
    <w:next w:val="Normal"/>
    <w:autoRedefine/>
    <w:uiPriority w:val="39"/>
    <w:unhideWhenUsed/>
    <w:rsid w:val="003714E2"/>
    <w:pPr>
      <w:spacing w:after="100" w:line="259" w:lineRule="auto"/>
      <w:ind w:left="1320"/>
    </w:pPr>
  </w:style>
  <w:style w:type="paragraph" w:styleId="TOC8">
    <w:name w:val="toc 8"/>
    <w:basedOn w:val="Normal"/>
    <w:next w:val="Normal"/>
    <w:autoRedefine/>
    <w:uiPriority w:val="39"/>
    <w:unhideWhenUsed/>
    <w:rsid w:val="003714E2"/>
    <w:pPr>
      <w:spacing w:after="100" w:line="259" w:lineRule="auto"/>
      <w:ind w:left="1540"/>
    </w:pPr>
  </w:style>
  <w:style w:type="paragraph" w:styleId="TOC9">
    <w:name w:val="toc 9"/>
    <w:basedOn w:val="Normal"/>
    <w:next w:val="Normal"/>
    <w:autoRedefine/>
    <w:uiPriority w:val="39"/>
    <w:unhideWhenUsed/>
    <w:rsid w:val="003714E2"/>
    <w:pPr>
      <w:spacing w:after="100" w:line="259" w:lineRule="auto"/>
      <w:ind w:left="1760"/>
    </w:pPr>
  </w:style>
  <w:style w:type="character" w:styleId="LineNumber">
    <w:name w:val="line number"/>
    <w:basedOn w:val="DefaultParagraphFont"/>
    <w:uiPriority w:val="99"/>
    <w:semiHidden/>
    <w:unhideWhenUsed/>
    <w:rsid w:val="003714E2"/>
  </w:style>
  <w:style w:type="character" w:customStyle="1" w:styleId="NoSpacingChar">
    <w:name w:val="No Spacing Char"/>
    <w:aliases w:val="تیتر Char"/>
    <w:basedOn w:val="DefaultParagraphFont"/>
    <w:link w:val="NoSpacing"/>
    <w:uiPriority w:val="1"/>
    <w:rsid w:val="003714E2"/>
    <w:rPr>
      <w:rFonts w:ascii="B Titr" w:eastAsiaTheme="minorEastAsia" w:hAnsi="B Titr" w:cs="B Homa"/>
      <w:bCs/>
      <w:sz w:val="24"/>
      <w:szCs w:val="24"/>
    </w:rPr>
  </w:style>
  <w:style w:type="paragraph" w:customStyle="1" w:styleId="HeaderEven">
    <w:name w:val="Header Even"/>
    <w:basedOn w:val="NoSpacing"/>
    <w:qFormat/>
    <w:rsid w:val="003714E2"/>
    <w:pPr>
      <w:pBdr>
        <w:bottom w:val="single" w:sz="4" w:space="1" w:color="5B9BD5" w:themeColor="accent1"/>
      </w:pBdr>
      <w:bidi w:val="0"/>
      <w:jc w:val="left"/>
    </w:pPr>
    <w:rPr>
      <w:rFonts w:asciiTheme="minorHAnsi" w:eastAsiaTheme="minorHAnsi" w:hAnsiTheme="minorHAnsi" w:cs="Times New Roman"/>
      <w:b/>
      <w:bCs w:val="0"/>
      <w:color w:val="44546A" w:themeColor="text2"/>
      <w:sz w:val="20"/>
      <w:szCs w:val="20"/>
      <w:lang w:eastAsia="ja-JP" w:bidi="ar-SA"/>
    </w:rPr>
  </w:style>
  <w:style w:type="numbering" w:customStyle="1" w:styleId="NoList11">
    <w:name w:val="No List11"/>
    <w:next w:val="NoList"/>
    <w:uiPriority w:val="99"/>
    <w:semiHidden/>
    <w:unhideWhenUsed/>
    <w:rsid w:val="003714E2"/>
  </w:style>
  <w:style w:type="numbering" w:customStyle="1" w:styleId="NoList111">
    <w:name w:val="No List111"/>
    <w:next w:val="NoList"/>
    <w:uiPriority w:val="99"/>
    <w:semiHidden/>
    <w:unhideWhenUsed/>
    <w:rsid w:val="003714E2"/>
  </w:style>
  <w:style w:type="table" w:customStyle="1" w:styleId="TableGrid21">
    <w:name w:val="Table Grid2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714E2"/>
  </w:style>
  <w:style w:type="numbering" w:customStyle="1" w:styleId="NoList12">
    <w:name w:val="No List12"/>
    <w:next w:val="NoList"/>
    <w:uiPriority w:val="99"/>
    <w:semiHidden/>
    <w:unhideWhenUsed/>
    <w:rsid w:val="003714E2"/>
  </w:style>
  <w:style w:type="table" w:customStyle="1" w:styleId="TableGrid11">
    <w:name w:val="Table Grid1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714E2"/>
  </w:style>
  <w:style w:type="table" w:customStyle="1" w:styleId="TableGrid12">
    <w:name w:val="Table Grid1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3714E2"/>
  </w:style>
  <w:style w:type="numbering" w:customStyle="1" w:styleId="NoList112">
    <w:name w:val="No List112"/>
    <w:next w:val="NoList"/>
    <w:uiPriority w:val="99"/>
    <w:semiHidden/>
    <w:unhideWhenUsed/>
    <w:rsid w:val="003714E2"/>
  </w:style>
  <w:style w:type="numbering" w:customStyle="1" w:styleId="NoList1111">
    <w:name w:val="No List1111"/>
    <w:next w:val="NoList"/>
    <w:uiPriority w:val="99"/>
    <w:semiHidden/>
    <w:unhideWhenUsed/>
    <w:rsid w:val="003714E2"/>
  </w:style>
  <w:style w:type="table" w:customStyle="1" w:styleId="TableGrid22">
    <w:name w:val="Table Grid2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3714E2"/>
  </w:style>
  <w:style w:type="numbering" w:customStyle="1" w:styleId="NoList121">
    <w:name w:val="No List121"/>
    <w:next w:val="NoList"/>
    <w:uiPriority w:val="99"/>
    <w:semiHidden/>
    <w:unhideWhenUsed/>
    <w:rsid w:val="003714E2"/>
  </w:style>
  <w:style w:type="table" w:customStyle="1" w:styleId="TableGrid111">
    <w:name w:val="Table Grid11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3714E2"/>
  </w:style>
  <w:style w:type="table" w:customStyle="1" w:styleId="TableGrid13">
    <w:name w:val="Table Grid1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3714E2"/>
  </w:style>
  <w:style w:type="numbering" w:customStyle="1" w:styleId="NoList113">
    <w:name w:val="No List113"/>
    <w:next w:val="NoList"/>
    <w:uiPriority w:val="99"/>
    <w:semiHidden/>
    <w:unhideWhenUsed/>
    <w:rsid w:val="003714E2"/>
  </w:style>
  <w:style w:type="numbering" w:customStyle="1" w:styleId="NoList1112">
    <w:name w:val="No List1112"/>
    <w:next w:val="NoList"/>
    <w:uiPriority w:val="99"/>
    <w:semiHidden/>
    <w:unhideWhenUsed/>
    <w:rsid w:val="003714E2"/>
  </w:style>
  <w:style w:type="table" w:customStyle="1" w:styleId="TableGrid23">
    <w:name w:val="Table Grid2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3714E2"/>
  </w:style>
  <w:style w:type="numbering" w:customStyle="1" w:styleId="NoList122">
    <w:name w:val="No List122"/>
    <w:next w:val="NoList"/>
    <w:uiPriority w:val="99"/>
    <w:semiHidden/>
    <w:unhideWhenUsed/>
    <w:rsid w:val="003714E2"/>
  </w:style>
  <w:style w:type="table" w:customStyle="1" w:styleId="TableGrid112">
    <w:name w:val="Table Grid11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714E2"/>
  </w:style>
  <w:style w:type="table" w:customStyle="1" w:styleId="TableGrid14">
    <w:name w:val="Table Grid1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3714E2"/>
  </w:style>
  <w:style w:type="numbering" w:customStyle="1" w:styleId="NoList114">
    <w:name w:val="No List114"/>
    <w:next w:val="NoList"/>
    <w:uiPriority w:val="99"/>
    <w:semiHidden/>
    <w:unhideWhenUsed/>
    <w:rsid w:val="003714E2"/>
  </w:style>
  <w:style w:type="numbering" w:customStyle="1" w:styleId="NoList1113">
    <w:name w:val="No List1113"/>
    <w:next w:val="NoList"/>
    <w:uiPriority w:val="99"/>
    <w:semiHidden/>
    <w:unhideWhenUsed/>
    <w:rsid w:val="003714E2"/>
  </w:style>
  <w:style w:type="table" w:customStyle="1" w:styleId="TableGrid24">
    <w:name w:val="Table Grid2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3714E2"/>
  </w:style>
  <w:style w:type="numbering" w:customStyle="1" w:styleId="NoList123">
    <w:name w:val="No List123"/>
    <w:next w:val="NoList"/>
    <w:uiPriority w:val="99"/>
    <w:semiHidden/>
    <w:unhideWhenUsed/>
    <w:rsid w:val="003714E2"/>
  </w:style>
  <w:style w:type="table" w:customStyle="1" w:styleId="TableGrid113">
    <w:name w:val="Table Grid11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3714E2"/>
  </w:style>
  <w:style w:type="table" w:customStyle="1" w:styleId="TableGrid7">
    <w:name w:val="Table Grid7"/>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3714E2"/>
  </w:style>
  <w:style w:type="table" w:customStyle="1" w:styleId="TableGrid15">
    <w:name w:val="Table Grid1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3714E2"/>
  </w:style>
  <w:style w:type="numbering" w:customStyle="1" w:styleId="NoList115">
    <w:name w:val="No List115"/>
    <w:next w:val="NoList"/>
    <w:uiPriority w:val="99"/>
    <w:semiHidden/>
    <w:unhideWhenUsed/>
    <w:rsid w:val="003714E2"/>
  </w:style>
  <w:style w:type="numbering" w:customStyle="1" w:styleId="NoList1114">
    <w:name w:val="No List1114"/>
    <w:next w:val="NoList"/>
    <w:uiPriority w:val="99"/>
    <w:semiHidden/>
    <w:unhideWhenUsed/>
    <w:rsid w:val="003714E2"/>
  </w:style>
  <w:style w:type="table" w:customStyle="1" w:styleId="TableGrid25">
    <w:name w:val="Table Grid2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3714E2"/>
  </w:style>
  <w:style w:type="numbering" w:customStyle="1" w:styleId="NoList124">
    <w:name w:val="No List124"/>
    <w:next w:val="NoList"/>
    <w:uiPriority w:val="99"/>
    <w:semiHidden/>
    <w:unhideWhenUsed/>
    <w:rsid w:val="003714E2"/>
  </w:style>
  <w:style w:type="table" w:customStyle="1" w:styleId="TableGrid114">
    <w:name w:val="Table Grid11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14E2"/>
    <w:rPr>
      <w:color w:val="954F72" w:themeColor="followedHyperlink"/>
      <w:u w:val="single"/>
    </w:rPr>
  </w:style>
  <w:style w:type="table" w:customStyle="1" w:styleId="LightGrid-Accent11">
    <w:name w:val="Light Grid - Accent 11"/>
    <w:basedOn w:val="TableNormal"/>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ParaAttribute3">
    <w:name w:val="ParaAttribute3"/>
    <w:rsid w:val="003714E2"/>
    <w:pPr>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3714E2"/>
    <w:rPr>
      <w:rFonts w:ascii="Calibri" w:eastAsia="Calibri"/>
      <w:sz w:val="28"/>
    </w:rPr>
  </w:style>
  <w:style w:type="paragraph" w:customStyle="1" w:styleId="ParaAttribute5">
    <w:name w:val="ParaAttribute5"/>
    <w:rsid w:val="003714E2"/>
    <w:pPr>
      <w:spacing w:after="0" w:line="240" w:lineRule="auto"/>
      <w:jc w:val="both"/>
    </w:pPr>
    <w:rPr>
      <w:rFonts w:ascii="Times New Roman" w:eastAsia="Batang" w:hAnsi="Times New Roman" w:cs="Times New Roman"/>
      <w:sz w:val="20"/>
      <w:szCs w:val="20"/>
      <w:lang w:bidi="ar-SA"/>
    </w:rPr>
  </w:style>
  <w:style w:type="character" w:customStyle="1" w:styleId="CharAttribute5">
    <w:name w:val="CharAttribute5"/>
    <w:rsid w:val="003714E2"/>
    <w:rPr>
      <w:rFonts w:ascii="Times New Roman" w:eastAsia="Calibri"/>
      <w:sz w:val="28"/>
    </w:rPr>
  </w:style>
  <w:style w:type="paragraph" w:customStyle="1" w:styleId="ParaAttribute6">
    <w:name w:val="ParaAttribute6"/>
    <w:rsid w:val="003714E2"/>
    <w:pPr>
      <w:spacing w:after="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3714E2"/>
    <w:rPr>
      <w:rFonts w:ascii="Calibri" w:eastAsia="Calibri"/>
      <w:sz w:val="28"/>
    </w:rPr>
  </w:style>
  <w:style w:type="character" w:customStyle="1" w:styleId="CharAttribute6">
    <w:name w:val="CharAttribute6"/>
    <w:rsid w:val="003714E2"/>
    <w:rPr>
      <w:rFonts w:ascii="Times New Roman" w:eastAsia="Calibri"/>
      <w:sz w:val="28"/>
    </w:rPr>
  </w:style>
  <w:style w:type="paragraph" w:customStyle="1" w:styleId="ParaAttribute7">
    <w:name w:val="ParaAttribute7"/>
    <w:rsid w:val="003714E2"/>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3714E2"/>
    <w:rPr>
      <w:rFonts w:ascii="Times New Roman" w:eastAsia="Calibri"/>
      <w:sz w:val="28"/>
    </w:rPr>
  </w:style>
  <w:style w:type="character" w:customStyle="1" w:styleId="CharAttribute18">
    <w:name w:val="CharAttribute18"/>
    <w:rsid w:val="003714E2"/>
    <w:rPr>
      <w:rFonts w:ascii="Calibri" w:eastAsia="Calibri"/>
      <w:sz w:val="28"/>
    </w:rPr>
  </w:style>
  <w:style w:type="character" w:customStyle="1" w:styleId="CharAttribute8">
    <w:name w:val="CharAttribute8"/>
    <w:rsid w:val="003714E2"/>
    <w:rPr>
      <w:rFonts w:ascii="Calibri" w:eastAsia="Calibri"/>
      <w:sz w:val="28"/>
      <w:u w:val="single"/>
    </w:rPr>
  </w:style>
  <w:style w:type="paragraph" w:customStyle="1" w:styleId="ParaAttribute4">
    <w:name w:val="ParaAttribute4"/>
    <w:rsid w:val="003714E2"/>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rsid w:val="003714E2"/>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0">
    <w:name w:val="CharAttribute20"/>
    <w:rsid w:val="003714E2"/>
    <w:rPr>
      <w:rFonts w:ascii="Times New Roman" w:eastAsia="Calibri"/>
      <w:sz w:val="28"/>
    </w:rPr>
  </w:style>
  <w:style w:type="character" w:customStyle="1" w:styleId="st">
    <w:name w:val="st"/>
    <w:basedOn w:val="DefaultParagraphFont"/>
    <w:rsid w:val="003714E2"/>
  </w:style>
  <w:style w:type="character" w:styleId="Emphasis">
    <w:name w:val="Emphasis"/>
    <w:basedOn w:val="DefaultParagraphFont"/>
    <w:uiPriority w:val="20"/>
    <w:qFormat/>
    <w:rsid w:val="003714E2"/>
    <w:rPr>
      <w:i/>
      <w:iCs/>
    </w:rPr>
  </w:style>
  <w:style w:type="paragraph" w:styleId="BodyText">
    <w:name w:val="Body Text"/>
    <w:basedOn w:val="Normal"/>
    <w:link w:val="BodyTextChar"/>
    <w:rsid w:val="003714E2"/>
    <w:pPr>
      <w:bidi/>
      <w:spacing w:after="0" w:line="240" w:lineRule="auto"/>
      <w:jc w:val="center"/>
    </w:pPr>
    <w:rPr>
      <w:rFonts w:ascii="Arial Black" w:eastAsia="Times New Roman" w:hAnsi="Arial Black" w:cs="Farnaz"/>
      <w:b/>
      <w:bCs/>
      <w:sz w:val="132"/>
      <w:szCs w:val="132"/>
    </w:rPr>
  </w:style>
  <w:style w:type="character" w:customStyle="1" w:styleId="BodyTextChar">
    <w:name w:val="Body Text Char"/>
    <w:basedOn w:val="DefaultParagraphFont"/>
    <w:link w:val="BodyText"/>
    <w:rsid w:val="003714E2"/>
    <w:rPr>
      <w:rFonts w:ascii="Arial Black" w:eastAsia="Times New Roman" w:hAnsi="Arial Black" w:cs="Farnaz"/>
      <w:b/>
      <w:bCs/>
      <w:sz w:val="132"/>
      <w:szCs w:val="132"/>
      <w:lang w:bidi="ar-SA"/>
    </w:rPr>
  </w:style>
  <w:style w:type="character" w:styleId="PageNumber">
    <w:name w:val="page number"/>
    <w:basedOn w:val="DefaultParagraphFont"/>
    <w:rsid w:val="003714E2"/>
  </w:style>
  <w:style w:type="paragraph" w:styleId="DocumentMap">
    <w:name w:val="Document Map"/>
    <w:basedOn w:val="Normal"/>
    <w:link w:val="DocumentMapChar"/>
    <w:semiHidden/>
    <w:rsid w:val="003714E2"/>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714E2"/>
    <w:rPr>
      <w:rFonts w:ascii="Tahoma" w:eastAsia="Times New Roman" w:hAnsi="Tahoma" w:cs="Tahoma"/>
      <w:sz w:val="24"/>
      <w:szCs w:val="24"/>
      <w:shd w:val="clear" w:color="auto" w:fill="000080"/>
      <w:lang w:bidi="ar-SA"/>
    </w:rPr>
  </w:style>
  <w:style w:type="paragraph" w:styleId="BodyText2">
    <w:name w:val="Body Text 2"/>
    <w:basedOn w:val="Normal"/>
    <w:link w:val="BodyText2Char"/>
    <w:rsid w:val="003714E2"/>
    <w:pPr>
      <w:bidi/>
      <w:spacing w:after="0" w:line="377" w:lineRule="auto"/>
      <w:jc w:val="both"/>
    </w:pPr>
    <w:rPr>
      <w:rFonts w:ascii="Times New Roman" w:eastAsia="Times New Roman" w:hAnsi="Times New Roman" w:cs="Nazanin"/>
      <w:sz w:val="32"/>
      <w:szCs w:val="32"/>
    </w:rPr>
  </w:style>
  <w:style w:type="character" w:customStyle="1" w:styleId="BodyText2Char">
    <w:name w:val="Body Text 2 Char"/>
    <w:basedOn w:val="DefaultParagraphFont"/>
    <w:link w:val="BodyText2"/>
    <w:rsid w:val="003714E2"/>
    <w:rPr>
      <w:rFonts w:ascii="Times New Roman" w:eastAsia="Times New Roman" w:hAnsi="Times New Roman" w:cs="Nazanin"/>
      <w:sz w:val="32"/>
      <w:szCs w:val="32"/>
      <w:lang w:bidi="ar-SA"/>
    </w:rPr>
  </w:style>
  <w:style w:type="paragraph" w:styleId="EndnoteText">
    <w:name w:val="endnote text"/>
    <w:basedOn w:val="Normal"/>
    <w:link w:val="EndnoteTextChar"/>
    <w:uiPriority w:val="99"/>
    <w:semiHidden/>
    <w:rsid w:val="003714E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714E2"/>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rsid w:val="003714E2"/>
    <w:rPr>
      <w:vertAlign w:val="superscript"/>
    </w:rPr>
  </w:style>
  <w:style w:type="paragraph" w:customStyle="1" w:styleId="msolistparagraph0">
    <w:name w:val="msolistparagraph"/>
    <w:basedOn w:val="Normal"/>
    <w:rsid w:val="003714E2"/>
    <w:pPr>
      <w:spacing w:after="160" w:line="254" w:lineRule="auto"/>
      <w:ind w:left="720"/>
      <w:contextualSpacing/>
    </w:pPr>
    <w:rPr>
      <w:rFonts w:ascii="Calibri" w:eastAsia="Calibri" w:hAnsi="Calibri" w:cs="Arial"/>
    </w:rPr>
  </w:style>
  <w:style w:type="character" w:styleId="Strong">
    <w:name w:val="Strong"/>
    <w:basedOn w:val="DefaultParagraphFont"/>
    <w:uiPriority w:val="22"/>
    <w:qFormat/>
    <w:rsid w:val="003714E2"/>
    <w:rPr>
      <w:b/>
      <w:bCs/>
    </w:rPr>
  </w:style>
  <w:style w:type="paragraph" w:customStyle="1" w:styleId="a">
    <w:name w:val="گزينه"/>
    <w:basedOn w:val="Normal"/>
    <w:rsid w:val="003714E2"/>
    <w:pPr>
      <w:tabs>
        <w:tab w:val="left" w:pos="284"/>
        <w:tab w:val="left" w:pos="2552"/>
        <w:tab w:val="left" w:pos="4820"/>
        <w:tab w:val="left" w:pos="7088"/>
      </w:tabs>
      <w:bidi/>
      <w:spacing w:after="0" w:line="240" w:lineRule="auto"/>
      <w:ind w:left="284"/>
      <w:jc w:val="lowKashida"/>
    </w:pPr>
    <w:rPr>
      <w:rFonts w:ascii="Times New Roman" w:eastAsia="Times New Roman" w:hAnsi="Times New Roman" w:cs="B MitraMN"/>
      <w:sz w:val="20"/>
      <w:szCs w:val="20"/>
      <w:lang w:bidi="fa-IR"/>
    </w:rPr>
  </w:style>
  <w:style w:type="paragraph" w:customStyle="1" w:styleId="a0">
    <w:name w:val="کیهان"/>
    <w:basedOn w:val="Normal"/>
    <w:link w:val="Char"/>
    <w:qFormat/>
    <w:rsid w:val="003714E2"/>
    <w:pPr>
      <w:bidi/>
      <w:spacing w:line="240" w:lineRule="auto"/>
    </w:pPr>
    <w:rPr>
      <w:rFonts w:eastAsiaTheme="minorHAnsi" w:cs="B Nazanin"/>
      <w:sz w:val="28"/>
      <w:szCs w:val="28"/>
      <w:lang w:bidi="fa-IR"/>
    </w:rPr>
  </w:style>
  <w:style w:type="character" w:customStyle="1" w:styleId="Char">
    <w:name w:val="کیهان Char"/>
    <w:basedOn w:val="DefaultParagraphFont"/>
    <w:link w:val="a0"/>
    <w:rsid w:val="003714E2"/>
    <w:rPr>
      <w:rFonts w:cs="B Nazanin"/>
      <w:sz w:val="28"/>
      <w:szCs w:val="28"/>
    </w:rPr>
  </w:style>
  <w:style w:type="table" w:styleId="GridTable2-Accent5">
    <w:name w:val="Grid Table 2 Accent 5"/>
    <w:basedOn w:val="TableNormal"/>
    <w:uiPriority w:val="47"/>
    <w:rsid w:val="003714E2"/>
    <w:pPr>
      <w:spacing w:after="0" w:line="240" w:lineRule="auto"/>
    </w:pPr>
    <w:rPr>
      <w:rFonts w:eastAsiaTheme="minorEastAsia"/>
      <w:lang w:bidi="ar-S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7">
    <w:name w:val="No List7"/>
    <w:next w:val="NoList"/>
    <w:uiPriority w:val="99"/>
    <w:semiHidden/>
    <w:unhideWhenUsed/>
    <w:rsid w:val="003714E2"/>
  </w:style>
  <w:style w:type="table" w:customStyle="1" w:styleId="TableGrid10">
    <w:name w:val="Table Grid10"/>
    <w:basedOn w:val="TableNormal"/>
    <w:next w:val="TableGrid"/>
    <w:uiPriority w:val="59"/>
    <w:locked/>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3714E2"/>
  </w:style>
  <w:style w:type="table" w:customStyle="1" w:styleId="TableGrid27">
    <w:name w:val="Table Grid27"/>
    <w:basedOn w:val="TableNormal"/>
    <w:next w:val="TableGrid"/>
    <w:uiPriority w:val="59"/>
    <w:locked/>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2">
    <w:name w:val="Light Grid - Accent 12"/>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6">
    <w:name w:val="Table Grid16"/>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3714E2"/>
  </w:style>
  <w:style w:type="numbering" w:customStyle="1" w:styleId="NoList31">
    <w:name w:val="No List31"/>
    <w:next w:val="NoList"/>
    <w:uiPriority w:val="99"/>
    <w:semiHidden/>
    <w:unhideWhenUsed/>
    <w:rsid w:val="003714E2"/>
  </w:style>
  <w:style w:type="table" w:customStyle="1" w:styleId="TableGrid35">
    <w:name w:val="Table Grid35"/>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3714E2"/>
  </w:style>
  <w:style w:type="numbering" w:customStyle="1" w:styleId="NoList51">
    <w:name w:val="No List51"/>
    <w:next w:val="NoList"/>
    <w:uiPriority w:val="99"/>
    <w:semiHidden/>
    <w:unhideWhenUsed/>
    <w:rsid w:val="003714E2"/>
  </w:style>
  <w:style w:type="table" w:customStyle="1" w:styleId="LightGrid-Accent51">
    <w:name w:val="Light Grid - Accent 51"/>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6">
    <w:name w:val="No List116"/>
    <w:next w:val="NoList"/>
    <w:uiPriority w:val="99"/>
    <w:semiHidden/>
    <w:unhideWhenUsed/>
    <w:rsid w:val="003714E2"/>
  </w:style>
  <w:style w:type="numbering" w:customStyle="1" w:styleId="NoList1115">
    <w:name w:val="No List1115"/>
    <w:next w:val="NoList"/>
    <w:uiPriority w:val="99"/>
    <w:semiHidden/>
    <w:unhideWhenUsed/>
    <w:rsid w:val="003714E2"/>
  </w:style>
  <w:style w:type="table" w:customStyle="1" w:styleId="TableGrid211">
    <w:name w:val="Table Grid211"/>
    <w:basedOn w:val="TableNormal"/>
    <w:next w:val="TableGrid"/>
    <w:uiPriority w:val="59"/>
    <w:locked/>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3714E2"/>
  </w:style>
  <w:style w:type="numbering" w:customStyle="1" w:styleId="NoList125">
    <w:name w:val="No List125"/>
    <w:next w:val="NoList"/>
    <w:uiPriority w:val="99"/>
    <w:semiHidden/>
    <w:unhideWhenUsed/>
    <w:rsid w:val="003714E2"/>
  </w:style>
  <w:style w:type="table" w:customStyle="1" w:styleId="TableGrid115">
    <w:name w:val="Table Grid11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3714E2"/>
  </w:style>
  <w:style w:type="table" w:customStyle="1" w:styleId="TableGrid121">
    <w:name w:val="Table Grid12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3714E2"/>
  </w:style>
  <w:style w:type="numbering" w:customStyle="1" w:styleId="NoList1121">
    <w:name w:val="No List1121"/>
    <w:next w:val="NoList"/>
    <w:uiPriority w:val="99"/>
    <w:semiHidden/>
    <w:unhideWhenUsed/>
    <w:rsid w:val="003714E2"/>
  </w:style>
  <w:style w:type="numbering" w:customStyle="1" w:styleId="NoList11111">
    <w:name w:val="No List11111"/>
    <w:next w:val="NoList"/>
    <w:uiPriority w:val="99"/>
    <w:semiHidden/>
    <w:unhideWhenUsed/>
    <w:rsid w:val="003714E2"/>
  </w:style>
  <w:style w:type="table" w:customStyle="1" w:styleId="TableGrid221">
    <w:name w:val="Table Grid221"/>
    <w:basedOn w:val="TableNormal"/>
    <w:next w:val="TableGrid"/>
    <w:uiPriority w:val="59"/>
    <w:locked/>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uiPriority w:val="99"/>
    <w:semiHidden/>
    <w:unhideWhenUsed/>
    <w:rsid w:val="003714E2"/>
  </w:style>
  <w:style w:type="numbering" w:customStyle="1" w:styleId="NoList1211">
    <w:name w:val="No List1211"/>
    <w:next w:val="NoList"/>
    <w:uiPriority w:val="99"/>
    <w:semiHidden/>
    <w:unhideWhenUsed/>
    <w:rsid w:val="003714E2"/>
  </w:style>
  <w:style w:type="table" w:customStyle="1" w:styleId="TableGrid1111">
    <w:name w:val="Table Grid111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3714E2"/>
  </w:style>
  <w:style w:type="table" w:customStyle="1" w:styleId="TableGrid131">
    <w:name w:val="Table Grid13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uiPriority w:val="99"/>
    <w:semiHidden/>
    <w:unhideWhenUsed/>
    <w:rsid w:val="003714E2"/>
  </w:style>
  <w:style w:type="numbering" w:customStyle="1" w:styleId="NoList1131">
    <w:name w:val="No List1131"/>
    <w:next w:val="NoList"/>
    <w:uiPriority w:val="99"/>
    <w:semiHidden/>
    <w:unhideWhenUsed/>
    <w:rsid w:val="003714E2"/>
  </w:style>
  <w:style w:type="numbering" w:customStyle="1" w:styleId="NoList11121">
    <w:name w:val="No List11121"/>
    <w:next w:val="NoList"/>
    <w:uiPriority w:val="99"/>
    <w:semiHidden/>
    <w:unhideWhenUsed/>
    <w:rsid w:val="003714E2"/>
  </w:style>
  <w:style w:type="table" w:customStyle="1" w:styleId="TableGrid231">
    <w:name w:val="Table Grid231"/>
    <w:basedOn w:val="TableNormal"/>
    <w:next w:val="TableGrid"/>
    <w:uiPriority w:val="59"/>
    <w:locked/>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3714E2"/>
  </w:style>
  <w:style w:type="numbering" w:customStyle="1" w:styleId="NoList1221">
    <w:name w:val="No List1221"/>
    <w:next w:val="NoList"/>
    <w:uiPriority w:val="99"/>
    <w:semiHidden/>
    <w:unhideWhenUsed/>
    <w:rsid w:val="003714E2"/>
  </w:style>
  <w:style w:type="table" w:customStyle="1" w:styleId="TableGrid1121">
    <w:name w:val="Table Grid112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3714E2"/>
  </w:style>
  <w:style w:type="table" w:customStyle="1" w:styleId="TableGrid141">
    <w:name w:val="Table Grid14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uiPriority w:val="99"/>
    <w:semiHidden/>
    <w:unhideWhenUsed/>
    <w:rsid w:val="003714E2"/>
  </w:style>
  <w:style w:type="numbering" w:customStyle="1" w:styleId="NoList1141">
    <w:name w:val="No List1141"/>
    <w:next w:val="NoList"/>
    <w:uiPriority w:val="99"/>
    <w:semiHidden/>
    <w:unhideWhenUsed/>
    <w:rsid w:val="003714E2"/>
  </w:style>
  <w:style w:type="numbering" w:customStyle="1" w:styleId="NoList11131">
    <w:name w:val="No List11131"/>
    <w:next w:val="NoList"/>
    <w:uiPriority w:val="99"/>
    <w:semiHidden/>
    <w:unhideWhenUsed/>
    <w:rsid w:val="003714E2"/>
  </w:style>
  <w:style w:type="table" w:customStyle="1" w:styleId="TableGrid241">
    <w:name w:val="Table Grid24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
    <w:name w:val="No List2131"/>
    <w:next w:val="NoList"/>
    <w:uiPriority w:val="99"/>
    <w:semiHidden/>
    <w:unhideWhenUsed/>
    <w:rsid w:val="003714E2"/>
  </w:style>
  <w:style w:type="numbering" w:customStyle="1" w:styleId="NoList1231">
    <w:name w:val="No List1231"/>
    <w:next w:val="NoList"/>
    <w:uiPriority w:val="99"/>
    <w:semiHidden/>
    <w:unhideWhenUsed/>
    <w:rsid w:val="003714E2"/>
  </w:style>
  <w:style w:type="table" w:customStyle="1" w:styleId="TableGrid1131">
    <w:name w:val="Table Grid113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3714E2"/>
  </w:style>
  <w:style w:type="table" w:customStyle="1" w:styleId="TableGrid71">
    <w:name w:val="Table Grid71"/>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3714E2"/>
  </w:style>
  <w:style w:type="table" w:customStyle="1" w:styleId="TableGrid151">
    <w:name w:val="Table Grid15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uiPriority w:val="99"/>
    <w:semiHidden/>
    <w:unhideWhenUsed/>
    <w:rsid w:val="003714E2"/>
  </w:style>
  <w:style w:type="numbering" w:customStyle="1" w:styleId="NoList1151">
    <w:name w:val="No List1151"/>
    <w:next w:val="NoList"/>
    <w:uiPriority w:val="99"/>
    <w:semiHidden/>
    <w:unhideWhenUsed/>
    <w:rsid w:val="003714E2"/>
  </w:style>
  <w:style w:type="numbering" w:customStyle="1" w:styleId="NoList11141">
    <w:name w:val="No List11141"/>
    <w:next w:val="NoList"/>
    <w:uiPriority w:val="99"/>
    <w:semiHidden/>
    <w:unhideWhenUsed/>
    <w:rsid w:val="003714E2"/>
  </w:style>
  <w:style w:type="table" w:customStyle="1" w:styleId="TableGrid251">
    <w:name w:val="Table Grid25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NoList"/>
    <w:uiPriority w:val="99"/>
    <w:semiHidden/>
    <w:unhideWhenUsed/>
    <w:rsid w:val="003714E2"/>
  </w:style>
  <w:style w:type="numbering" w:customStyle="1" w:styleId="NoList1241">
    <w:name w:val="No List1241"/>
    <w:next w:val="NoList"/>
    <w:uiPriority w:val="99"/>
    <w:semiHidden/>
    <w:unhideWhenUsed/>
    <w:rsid w:val="003714E2"/>
  </w:style>
  <w:style w:type="table" w:customStyle="1" w:styleId="TableGrid1141">
    <w:name w:val="Table Grid114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3714E2"/>
  </w:style>
  <w:style w:type="numbering" w:customStyle="1" w:styleId="NoList8">
    <w:name w:val="No List8"/>
    <w:next w:val="NoList"/>
    <w:uiPriority w:val="99"/>
    <w:semiHidden/>
    <w:unhideWhenUsed/>
    <w:rsid w:val="003714E2"/>
  </w:style>
  <w:style w:type="table" w:customStyle="1" w:styleId="TableGrid17">
    <w:name w:val="Table Grid17"/>
    <w:basedOn w:val="TableNormal"/>
    <w:next w:val="TableGrid"/>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3714E2"/>
  </w:style>
  <w:style w:type="table" w:customStyle="1" w:styleId="TableGrid28">
    <w:name w:val="Table Grid28"/>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3">
    <w:name w:val="Light Grid - Accent 13"/>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8">
    <w:name w:val="Table Grid18"/>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3714E2"/>
  </w:style>
  <w:style w:type="numbering" w:customStyle="1" w:styleId="NoList32">
    <w:name w:val="No List32"/>
    <w:next w:val="NoList"/>
    <w:uiPriority w:val="99"/>
    <w:semiHidden/>
    <w:unhideWhenUsed/>
    <w:rsid w:val="003714E2"/>
  </w:style>
  <w:style w:type="table" w:customStyle="1" w:styleId="TableGrid36">
    <w:name w:val="Table Grid36"/>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3714E2"/>
  </w:style>
  <w:style w:type="numbering" w:customStyle="1" w:styleId="NoList52">
    <w:name w:val="No List52"/>
    <w:next w:val="NoList"/>
    <w:uiPriority w:val="99"/>
    <w:semiHidden/>
    <w:unhideWhenUsed/>
    <w:rsid w:val="003714E2"/>
  </w:style>
  <w:style w:type="table" w:customStyle="1" w:styleId="LightGrid-Accent52">
    <w:name w:val="Light Grid - Accent 52"/>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7">
    <w:name w:val="No List117"/>
    <w:next w:val="NoList"/>
    <w:uiPriority w:val="99"/>
    <w:semiHidden/>
    <w:unhideWhenUsed/>
    <w:rsid w:val="003714E2"/>
  </w:style>
  <w:style w:type="numbering" w:customStyle="1" w:styleId="NoList1116">
    <w:name w:val="No List1116"/>
    <w:next w:val="NoList"/>
    <w:uiPriority w:val="99"/>
    <w:semiHidden/>
    <w:unhideWhenUsed/>
    <w:rsid w:val="003714E2"/>
  </w:style>
  <w:style w:type="table" w:customStyle="1" w:styleId="TableGrid212">
    <w:name w:val="Table Grid21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3714E2"/>
  </w:style>
  <w:style w:type="numbering" w:customStyle="1" w:styleId="NoList126">
    <w:name w:val="No List126"/>
    <w:next w:val="NoList"/>
    <w:uiPriority w:val="99"/>
    <w:semiHidden/>
    <w:unhideWhenUsed/>
    <w:rsid w:val="003714E2"/>
  </w:style>
  <w:style w:type="table" w:customStyle="1" w:styleId="TableGrid116">
    <w:name w:val="Table Grid11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3714E2"/>
  </w:style>
  <w:style w:type="table" w:customStyle="1" w:styleId="TableGrid122">
    <w:name w:val="Table Grid12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uiPriority w:val="99"/>
    <w:semiHidden/>
    <w:unhideWhenUsed/>
    <w:rsid w:val="003714E2"/>
  </w:style>
  <w:style w:type="numbering" w:customStyle="1" w:styleId="NoList1122">
    <w:name w:val="No List1122"/>
    <w:next w:val="NoList"/>
    <w:uiPriority w:val="99"/>
    <w:semiHidden/>
    <w:unhideWhenUsed/>
    <w:rsid w:val="003714E2"/>
  </w:style>
  <w:style w:type="numbering" w:customStyle="1" w:styleId="NoList11112">
    <w:name w:val="No List11112"/>
    <w:next w:val="NoList"/>
    <w:uiPriority w:val="99"/>
    <w:semiHidden/>
    <w:unhideWhenUsed/>
    <w:rsid w:val="003714E2"/>
  </w:style>
  <w:style w:type="table" w:customStyle="1" w:styleId="TableGrid222">
    <w:name w:val="Table Grid22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
    <w:name w:val="No List2112"/>
    <w:next w:val="NoList"/>
    <w:uiPriority w:val="99"/>
    <w:semiHidden/>
    <w:unhideWhenUsed/>
    <w:rsid w:val="003714E2"/>
  </w:style>
  <w:style w:type="numbering" w:customStyle="1" w:styleId="NoList1212">
    <w:name w:val="No List1212"/>
    <w:next w:val="NoList"/>
    <w:uiPriority w:val="99"/>
    <w:semiHidden/>
    <w:unhideWhenUsed/>
    <w:rsid w:val="003714E2"/>
  </w:style>
  <w:style w:type="table" w:customStyle="1" w:styleId="TableGrid1112">
    <w:name w:val="Table Grid111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3714E2"/>
  </w:style>
  <w:style w:type="table" w:customStyle="1" w:styleId="TableGrid132">
    <w:name w:val="Table Grid13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uiPriority w:val="99"/>
    <w:semiHidden/>
    <w:unhideWhenUsed/>
    <w:rsid w:val="003714E2"/>
  </w:style>
  <w:style w:type="numbering" w:customStyle="1" w:styleId="NoList1132">
    <w:name w:val="No List1132"/>
    <w:next w:val="NoList"/>
    <w:uiPriority w:val="99"/>
    <w:semiHidden/>
    <w:unhideWhenUsed/>
    <w:rsid w:val="003714E2"/>
  </w:style>
  <w:style w:type="numbering" w:customStyle="1" w:styleId="NoList11122">
    <w:name w:val="No List11122"/>
    <w:next w:val="NoList"/>
    <w:uiPriority w:val="99"/>
    <w:semiHidden/>
    <w:unhideWhenUsed/>
    <w:rsid w:val="003714E2"/>
  </w:style>
  <w:style w:type="table" w:customStyle="1" w:styleId="TableGrid232">
    <w:name w:val="Table Grid23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2">
    <w:name w:val="No List2122"/>
    <w:next w:val="NoList"/>
    <w:uiPriority w:val="99"/>
    <w:semiHidden/>
    <w:unhideWhenUsed/>
    <w:rsid w:val="003714E2"/>
  </w:style>
  <w:style w:type="numbering" w:customStyle="1" w:styleId="NoList1222">
    <w:name w:val="No List1222"/>
    <w:next w:val="NoList"/>
    <w:uiPriority w:val="99"/>
    <w:semiHidden/>
    <w:unhideWhenUsed/>
    <w:rsid w:val="003714E2"/>
  </w:style>
  <w:style w:type="table" w:customStyle="1" w:styleId="TableGrid1122">
    <w:name w:val="Table Grid112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NoList"/>
    <w:uiPriority w:val="99"/>
    <w:semiHidden/>
    <w:unhideWhenUsed/>
    <w:rsid w:val="003714E2"/>
  </w:style>
  <w:style w:type="table" w:customStyle="1" w:styleId="TableGrid142">
    <w:name w:val="Table Grid14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3714E2"/>
  </w:style>
  <w:style w:type="numbering" w:customStyle="1" w:styleId="NoList1142">
    <w:name w:val="No List1142"/>
    <w:next w:val="NoList"/>
    <w:uiPriority w:val="99"/>
    <w:semiHidden/>
    <w:unhideWhenUsed/>
    <w:rsid w:val="003714E2"/>
  </w:style>
  <w:style w:type="numbering" w:customStyle="1" w:styleId="NoList11132">
    <w:name w:val="No List11132"/>
    <w:next w:val="NoList"/>
    <w:uiPriority w:val="99"/>
    <w:semiHidden/>
    <w:unhideWhenUsed/>
    <w:rsid w:val="003714E2"/>
  </w:style>
  <w:style w:type="table" w:customStyle="1" w:styleId="TableGrid242">
    <w:name w:val="Table Grid24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2">
    <w:name w:val="No List2132"/>
    <w:next w:val="NoList"/>
    <w:uiPriority w:val="99"/>
    <w:semiHidden/>
    <w:unhideWhenUsed/>
    <w:rsid w:val="003714E2"/>
  </w:style>
  <w:style w:type="numbering" w:customStyle="1" w:styleId="NoList1232">
    <w:name w:val="No List1232"/>
    <w:next w:val="NoList"/>
    <w:uiPriority w:val="99"/>
    <w:semiHidden/>
    <w:unhideWhenUsed/>
    <w:rsid w:val="003714E2"/>
  </w:style>
  <w:style w:type="table" w:customStyle="1" w:styleId="TableGrid1132">
    <w:name w:val="Table Grid113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3714E2"/>
  </w:style>
  <w:style w:type="table" w:customStyle="1" w:styleId="TableGrid72">
    <w:name w:val="Table Grid72"/>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3714E2"/>
  </w:style>
  <w:style w:type="table" w:customStyle="1" w:styleId="TableGrid152">
    <w:name w:val="Table Grid15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NoList"/>
    <w:uiPriority w:val="99"/>
    <w:semiHidden/>
    <w:unhideWhenUsed/>
    <w:rsid w:val="003714E2"/>
  </w:style>
  <w:style w:type="numbering" w:customStyle="1" w:styleId="NoList1152">
    <w:name w:val="No List1152"/>
    <w:next w:val="NoList"/>
    <w:uiPriority w:val="99"/>
    <w:semiHidden/>
    <w:unhideWhenUsed/>
    <w:rsid w:val="003714E2"/>
  </w:style>
  <w:style w:type="numbering" w:customStyle="1" w:styleId="NoList11142">
    <w:name w:val="No List11142"/>
    <w:next w:val="NoList"/>
    <w:uiPriority w:val="99"/>
    <w:semiHidden/>
    <w:unhideWhenUsed/>
    <w:rsid w:val="003714E2"/>
  </w:style>
  <w:style w:type="table" w:customStyle="1" w:styleId="TableGrid252">
    <w:name w:val="Table Grid25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NoList"/>
    <w:uiPriority w:val="99"/>
    <w:semiHidden/>
    <w:unhideWhenUsed/>
    <w:rsid w:val="003714E2"/>
  </w:style>
  <w:style w:type="numbering" w:customStyle="1" w:styleId="NoList1242">
    <w:name w:val="No List1242"/>
    <w:next w:val="NoList"/>
    <w:uiPriority w:val="99"/>
    <w:semiHidden/>
    <w:unhideWhenUsed/>
    <w:rsid w:val="003714E2"/>
  </w:style>
  <w:style w:type="table" w:customStyle="1" w:styleId="TableGrid1142">
    <w:name w:val="Table Grid114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3714E2"/>
  </w:style>
  <w:style w:type="numbering" w:customStyle="1" w:styleId="NoList9">
    <w:name w:val="No List9"/>
    <w:next w:val="NoList"/>
    <w:uiPriority w:val="99"/>
    <w:semiHidden/>
    <w:unhideWhenUsed/>
    <w:rsid w:val="003714E2"/>
  </w:style>
  <w:style w:type="table" w:customStyle="1" w:styleId="TableGrid19">
    <w:name w:val="Table Grid19"/>
    <w:basedOn w:val="TableNormal"/>
    <w:next w:val="TableGrid"/>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3714E2"/>
  </w:style>
  <w:style w:type="table" w:customStyle="1" w:styleId="TableGrid29">
    <w:name w:val="Table Grid29"/>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4">
    <w:name w:val="Light Grid - Accent 14"/>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10">
    <w:name w:val="Table Grid110"/>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714E2"/>
  </w:style>
  <w:style w:type="numbering" w:customStyle="1" w:styleId="NoList33">
    <w:name w:val="No List33"/>
    <w:next w:val="NoList"/>
    <w:uiPriority w:val="99"/>
    <w:semiHidden/>
    <w:unhideWhenUsed/>
    <w:rsid w:val="003714E2"/>
  </w:style>
  <w:style w:type="table" w:customStyle="1" w:styleId="TableGrid37">
    <w:name w:val="Table Grid37"/>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3714E2"/>
  </w:style>
  <w:style w:type="numbering" w:customStyle="1" w:styleId="NoList53">
    <w:name w:val="No List53"/>
    <w:next w:val="NoList"/>
    <w:uiPriority w:val="99"/>
    <w:semiHidden/>
    <w:unhideWhenUsed/>
    <w:rsid w:val="003714E2"/>
  </w:style>
  <w:style w:type="table" w:customStyle="1" w:styleId="LightGrid-Accent53">
    <w:name w:val="Light Grid - Accent 53"/>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8">
    <w:name w:val="No List118"/>
    <w:next w:val="NoList"/>
    <w:uiPriority w:val="99"/>
    <w:semiHidden/>
    <w:unhideWhenUsed/>
    <w:rsid w:val="003714E2"/>
  </w:style>
  <w:style w:type="numbering" w:customStyle="1" w:styleId="NoList1117">
    <w:name w:val="No List1117"/>
    <w:next w:val="NoList"/>
    <w:uiPriority w:val="99"/>
    <w:semiHidden/>
    <w:unhideWhenUsed/>
    <w:rsid w:val="003714E2"/>
  </w:style>
  <w:style w:type="table" w:customStyle="1" w:styleId="TableGrid213">
    <w:name w:val="Table Grid21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NoList"/>
    <w:uiPriority w:val="99"/>
    <w:semiHidden/>
    <w:unhideWhenUsed/>
    <w:rsid w:val="003714E2"/>
  </w:style>
  <w:style w:type="numbering" w:customStyle="1" w:styleId="NoList127">
    <w:name w:val="No List127"/>
    <w:next w:val="NoList"/>
    <w:uiPriority w:val="99"/>
    <w:semiHidden/>
    <w:unhideWhenUsed/>
    <w:rsid w:val="003714E2"/>
  </w:style>
  <w:style w:type="table" w:customStyle="1" w:styleId="TableGrid117">
    <w:name w:val="Table Grid11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3714E2"/>
  </w:style>
  <w:style w:type="table" w:customStyle="1" w:styleId="TableGrid123">
    <w:name w:val="Table Grid12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3714E2"/>
  </w:style>
  <w:style w:type="numbering" w:customStyle="1" w:styleId="NoList1123">
    <w:name w:val="No List1123"/>
    <w:next w:val="NoList"/>
    <w:uiPriority w:val="99"/>
    <w:semiHidden/>
    <w:unhideWhenUsed/>
    <w:rsid w:val="003714E2"/>
  </w:style>
  <w:style w:type="numbering" w:customStyle="1" w:styleId="NoList11113">
    <w:name w:val="No List11113"/>
    <w:next w:val="NoList"/>
    <w:uiPriority w:val="99"/>
    <w:semiHidden/>
    <w:unhideWhenUsed/>
    <w:rsid w:val="003714E2"/>
  </w:style>
  <w:style w:type="table" w:customStyle="1" w:styleId="TableGrid223">
    <w:name w:val="Table Grid22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uiPriority w:val="99"/>
    <w:semiHidden/>
    <w:unhideWhenUsed/>
    <w:rsid w:val="003714E2"/>
  </w:style>
  <w:style w:type="numbering" w:customStyle="1" w:styleId="NoList1213">
    <w:name w:val="No List1213"/>
    <w:next w:val="NoList"/>
    <w:uiPriority w:val="99"/>
    <w:semiHidden/>
    <w:unhideWhenUsed/>
    <w:rsid w:val="003714E2"/>
  </w:style>
  <w:style w:type="table" w:customStyle="1" w:styleId="TableGrid1113">
    <w:name w:val="Table Grid111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3714E2"/>
  </w:style>
  <w:style w:type="table" w:customStyle="1" w:styleId="TableGrid133">
    <w:name w:val="Table Grid13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NoList"/>
    <w:uiPriority w:val="99"/>
    <w:semiHidden/>
    <w:unhideWhenUsed/>
    <w:rsid w:val="003714E2"/>
  </w:style>
  <w:style w:type="numbering" w:customStyle="1" w:styleId="NoList1133">
    <w:name w:val="No List1133"/>
    <w:next w:val="NoList"/>
    <w:uiPriority w:val="99"/>
    <w:semiHidden/>
    <w:unhideWhenUsed/>
    <w:rsid w:val="003714E2"/>
  </w:style>
  <w:style w:type="numbering" w:customStyle="1" w:styleId="NoList11123">
    <w:name w:val="No List11123"/>
    <w:next w:val="NoList"/>
    <w:uiPriority w:val="99"/>
    <w:semiHidden/>
    <w:unhideWhenUsed/>
    <w:rsid w:val="003714E2"/>
  </w:style>
  <w:style w:type="table" w:customStyle="1" w:styleId="TableGrid233">
    <w:name w:val="Table Grid23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3">
    <w:name w:val="No List2123"/>
    <w:next w:val="NoList"/>
    <w:uiPriority w:val="99"/>
    <w:semiHidden/>
    <w:unhideWhenUsed/>
    <w:rsid w:val="003714E2"/>
  </w:style>
  <w:style w:type="numbering" w:customStyle="1" w:styleId="NoList1223">
    <w:name w:val="No List1223"/>
    <w:next w:val="NoList"/>
    <w:uiPriority w:val="99"/>
    <w:semiHidden/>
    <w:unhideWhenUsed/>
    <w:rsid w:val="003714E2"/>
  </w:style>
  <w:style w:type="table" w:customStyle="1" w:styleId="TableGrid1123">
    <w:name w:val="Table Grid112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NoList"/>
    <w:uiPriority w:val="99"/>
    <w:semiHidden/>
    <w:unhideWhenUsed/>
    <w:rsid w:val="003714E2"/>
  </w:style>
  <w:style w:type="table" w:customStyle="1" w:styleId="TableGrid143">
    <w:name w:val="Table Grid14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NoList"/>
    <w:uiPriority w:val="99"/>
    <w:semiHidden/>
    <w:unhideWhenUsed/>
    <w:rsid w:val="003714E2"/>
  </w:style>
  <w:style w:type="numbering" w:customStyle="1" w:styleId="NoList1143">
    <w:name w:val="No List1143"/>
    <w:next w:val="NoList"/>
    <w:uiPriority w:val="99"/>
    <w:semiHidden/>
    <w:unhideWhenUsed/>
    <w:rsid w:val="003714E2"/>
  </w:style>
  <w:style w:type="numbering" w:customStyle="1" w:styleId="NoList11133">
    <w:name w:val="No List11133"/>
    <w:next w:val="NoList"/>
    <w:uiPriority w:val="99"/>
    <w:semiHidden/>
    <w:unhideWhenUsed/>
    <w:rsid w:val="003714E2"/>
  </w:style>
  <w:style w:type="table" w:customStyle="1" w:styleId="TableGrid243">
    <w:name w:val="Table Grid24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3">
    <w:name w:val="No List2133"/>
    <w:next w:val="NoList"/>
    <w:uiPriority w:val="99"/>
    <w:semiHidden/>
    <w:unhideWhenUsed/>
    <w:rsid w:val="003714E2"/>
  </w:style>
  <w:style w:type="numbering" w:customStyle="1" w:styleId="NoList1233">
    <w:name w:val="No List1233"/>
    <w:next w:val="NoList"/>
    <w:uiPriority w:val="99"/>
    <w:semiHidden/>
    <w:unhideWhenUsed/>
    <w:rsid w:val="003714E2"/>
  </w:style>
  <w:style w:type="table" w:customStyle="1" w:styleId="TableGrid1133">
    <w:name w:val="Table Grid113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3714E2"/>
  </w:style>
  <w:style w:type="table" w:customStyle="1" w:styleId="TableGrid73">
    <w:name w:val="Table Grid73"/>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NoList"/>
    <w:uiPriority w:val="99"/>
    <w:semiHidden/>
    <w:unhideWhenUsed/>
    <w:rsid w:val="003714E2"/>
  </w:style>
  <w:style w:type="table" w:customStyle="1" w:styleId="TableGrid153">
    <w:name w:val="Table Grid15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NoList"/>
    <w:uiPriority w:val="99"/>
    <w:semiHidden/>
    <w:unhideWhenUsed/>
    <w:rsid w:val="003714E2"/>
  </w:style>
  <w:style w:type="numbering" w:customStyle="1" w:styleId="NoList1153">
    <w:name w:val="No List1153"/>
    <w:next w:val="NoList"/>
    <w:uiPriority w:val="99"/>
    <w:semiHidden/>
    <w:unhideWhenUsed/>
    <w:rsid w:val="003714E2"/>
  </w:style>
  <w:style w:type="numbering" w:customStyle="1" w:styleId="NoList11143">
    <w:name w:val="No List11143"/>
    <w:next w:val="NoList"/>
    <w:uiPriority w:val="99"/>
    <w:semiHidden/>
    <w:unhideWhenUsed/>
    <w:rsid w:val="003714E2"/>
  </w:style>
  <w:style w:type="table" w:customStyle="1" w:styleId="TableGrid253">
    <w:name w:val="Table Grid25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NoList"/>
    <w:uiPriority w:val="99"/>
    <w:semiHidden/>
    <w:unhideWhenUsed/>
    <w:rsid w:val="003714E2"/>
  </w:style>
  <w:style w:type="numbering" w:customStyle="1" w:styleId="NoList1243">
    <w:name w:val="No List1243"/>
    <w:next w:val="NoList"/>
    <w:uiPriority w:val="99"/>
    <w:semiHidden/>
    <w:unhideWhenUsed/>
    <w:rsid w:val="003714E2"/>
  </w:style>
  <w:style w:type="table" w:customStyle="1" w:styleId="TableGrid1143">
    <w:name w:val="Table Grid114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3714E2"/>
  </w:style>
  <w:style w:type="numbering" w:customStyle="1" w:styleId="NoList10">
    <w:name w:val="No List10"/>
    <w:next w:val="NoList"/>
    <w:uiPriority w:val="99"/>
    <w:semiHidden/>
    <w:unhideWhenUsed/>
    <w:rsid w:val="003714E2"/>
  </w:style>
  <w:style w:type="table" w:customStyle="1" w:styleId="TableGrid20">
    <w:name w:val="Table Grid20"/>
    <w:basedOn w:val="TableNormal"/>
    <w:next w:val="TableGrid"/>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3714E2"/>
  </w:style>
  <w:style w:type="table" w:customStyle="1" w:styleId="TableGrid210">
    <w:name w:val="Table Grid210"/>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5">
    <w:name w:val="Light Grid - Accent 15"/>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18">
    <w:name w:val="Table Grid118"/>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3714E2"/>
  </w:style>
  <w:style w:type="numbering" w:customStyle="1" w:styleId="NoList34">
    <w:name w:val="No List34"/>
    <w:next w:val="NoList"/>
    <w:uiPriority w:val="99"/>
    <w:semiHidden/>
    <w:unhideWhenUsed/>
    <w:rsid w:val="003714E2"/>
  </w:style>
  <w:style w:type="table" w:customStyle="1" w:styleId="TableGrid38">
    <w:name w:val="Table Grid38"/>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3714E2"/>
  </w:style>
  <w:style w:type="numbering" w:customStyle="1" w:styleId="NoList54">
    <w:name w:val="No List54"/>
    <w:next w:val="NoList"/>
    <w:uiPriority w:val="99"/>
    <w:semiHidden/>
    <w:unhideWhenUsed/>
    <w:rsid w:val="003714E2"/>
  </w:style>
  <w:style w:type="table" w:customStyle="1" w:styleId="LightGrid-Accent54">
    <w:name w:val="Light Grid - Accent 54"/>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9">
    <w:name w:val="No List119"/>
    <w:next w:val="NoList"/>
    <w:uiPriority w:val="99"/>
    <w:semiHidden/>
    <w:unhideWhenUsed/>
    <w:rsid w:val="003714E2"/>
  </w:style>
  <w:style w:type="numbering" w:customStyle="1" w:styleId="NoList1118">
    <w:name w:val="No List1118"/>
    <w:next w:val="NoList"/>
    <w:uiPriority w:val="99"/>
    <w:semiHidden/>
    <w:unhideWhenUsed/>
    <w:rsid w:val="003714E2"/>
  </w:style>
  <w:style w:type="table" w:customStyle="1" w:styleId="TableGrid214">
    <w:name w:val="Table Grid21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
    <w:name w:val="No List218"/>
    <w:next w:val="NoList"/>
    <w:uiPriority w:val="99"/>
    <w:semiHidden/>
    <w:unhideWhenUsed/>
    <w:rsid w:val="003714E2"/>
  </w:style>
  <w:style w:type="numbering" w:customStyle="1" w:styleId="NoList128">
    <w:name w:val="No List128"/>
    <w:next w:val="NoList"/>
    <w:uiPriority w:val="99"/>
    <w:semiHidden/>
    <w:unhideWhenUsed/>
    <w:rsid w:val="003714E2"/>
  </w:style>
  <w:style w:type="table" w:customStyle="1" w:styleId="TableGrid119">
    <w:name w:val="Table Grid119"/>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uiPriority w:val="99"/>
    <w:semiHidden/>
    <w:unhideWhenUsed/>
    <w:rsid w:val="003714E2"/>
  </w:style>
  <w:style w:type="table" w:customStyle="1" w:styleId="TableGrid124">
    <w:name w:val="Table Grid12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NoList"/>
    <w:uiPriority w:val="99"/>
    <w:semiHidden/>
    <w:unhideWhenUsed/>
    <w:rsid w:val="003714E2"/>
  </w:style>
  <w:style w:type="numbering" w:customStyle="1" w:styleId="NoList1124">
    <w:name w:val="No List1124"/>
    <w:next w:val="NoList"/>
    <w:uiPriority w:val="99"/>
    <w:semiHidden/>
    <w:unhideWhenUsed/>
    <w:rsid w:val="003714E2"/>
  </w:style>
  <w:style w:type="numbering" w:customStyle="1" w:styleId="NoList11114">
    <w:name w:val="No List11114"/>
    <w:next w:val="NoList"/>
    <w:uiPriority w:val="99"/>
    <w:semiHidden/>
    <w:unhideWhenUsed/>
    <w:rsid w:val="003714E2"/>
  </w:style>
  <w:style w:type="table" w:customStyle="1" w:styleId="TableGrid224">
    <w:name w:val="Table Grid22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4">
    <w:name w:val="No List2114"/>
    <w:next w:val="NoList"/>
    <w:uiPriority w:val="99"/>
    <w:semiHidden/>
    <w:unhideWhenUsed/>
    <w:rsid w:val="003714E2"/>
  </w:style>
  <w:style w:type="numbering" w:customStyle="1" w:styleId="NoList1214">
    <w:name w:val="No List1214"/>
    <w:next w:val="NoList"/>
    <w:uiPriority w:val="99"/>
    <w:semiHidden/>
    <w:unhideWhenUsed/>
    <w:rsid w:val="003714E2"/>
  </w:style>
  <w:style w:type="table" w:customStyle="1" w:styleId="TableGrid1114">
    <w:name w:val="Table Grid111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NoList"/>
    <w:uiPriority w:val="99"/>
    <w:semiHidden/>
    <w:unhideWhenUsed/>
    <w:rsid w:val="003714E2"/>
  </w:style>
  <w:style w:type="table" w:customStyle="1" w:styleId="TableGrid134">
    <w:name w:val="Table Grid13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NoList"/>
    <w:uiPriority w:val="99"/>
    <w:semiHidden/>
    <w:unhideWhenUsed/>
    <w:rsid w:val="003714E2"/>
  </w:style>
  <w:style w:type="numbering" w:customStyle="1" w:styleId="NoList1134">
    <w:name w:val="No List1134"/>
    <w:next w:val="NoList"/>
    <w:uiPriority w:val="99"/>
    <w:semiHidden/>
    <w:unhideWhenUsed/>
    <w:rsid w:val="003714E2"/>
  </w:style>
  <w:style w:type="numbering" w:customStyle="1" w:styleId="NoList11124">
    <w:name w:val="No List11124"/>
    <w:next w:val="NoList"/>
    <w:uiPriority w:val="99"/>
    <w:semiHidden/>
    <w:unhideWhenUsed/>
    <w:rsid w:val="003714E2"/>
  </w:style>
  <w:style w:type="table" w:customStyle="1" w:styleId="TableGrid234">
    <w:name w:val="Table Grid23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4">
    <w:name w:val="No List2124"/>
    <w:next w:val="NoList"/>
    <w:uiPriority w:val="99"/>
    <w:semiHidden/>
    <w:unhideWhenUsed/>
    <w:rsid w:val="003714E2"/>
  </w:style>
  <w:style w:type="numbering" w:customStyle="1" w:styleId="NoList1224">
    <w:name w:val="No List1224"/>
    <w:next w:val="NoList"/>
    <w:uiPriority w:val="99"/>
    <w:semiHidden/>
    <w:unhideWhenUsed/>
    <w:rsid w:val="003714E2"/>
  </w:style>
  <w:style w:type="table" w:customStyle="1" w:styleId="TableGrid1124">
    <w:name w:val="Table Grid112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NoList"/>
    <w:uiPriority w:val="99"/>
    <w:semiHidden/>
    <w:unhideWhenUsed/>
    <w:rsid w:val="003714E2"/>
  </w:style>
  <w:style w:type="table" w:customStyle="1" w:styleId="TableGrid144">
    <w:name w:val="Table Grid14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4">
    <w:name w:val="No List244"/>
    <w:next w:val="NoList"/>
    <w:uiPriority w:val="99"/>
    <w:semiHidden/>
    <w:unhideWhenUsed/>
    <w:rsid w:val="003714E2"/>
  </w:style>
  <w:style w:type="numbering" w:customStyle="1" w:styleId="NoList1144">
    <w:name w:val="No List1144"/>
    <w:next w:val="NoList"/>
    <w:uiPriority w:val="99"/>
    <w:semiHidden/>
    <w:unhideWhenUsed/>
    <w:rsid w:val="003714E2"/>
  </w:style>
  <w:style w:type="numbering" w:customStyle="1" w:styleId="NoList11134">
    <w:name w:val="No List11134"/>
    <w:next w:val="NoList"/>
    <w:uiPriority w:val="99"/>
    <w:semiHidden/>
    <w:unhideWhenUsed/>
    <w:rsid w:val="003714E2"/>
  </w:style>
  <w:style w:type="table" w:customStyle="1" w:styleId="TableGrid244">
    <w:name w:val="Table Grid24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4">
    <w:name w:val="No List2134"/>
    <w:next w:val="NoList"/>
    <w:uiPriority w:val="99"/>
    <w:semiHidden/>
    <w:unhideWhenUsed/>
    <w:rsid w:val="003714E2"/>
  </w:style>
  <w:style w:type="numbering" w:customStyle="1" w:styleId="NoList1234">
    <w:name w:val="No List1234"/>
    <w:next w:val="NoList"/>
    <w:uiPriority w:val="99"/>
    <w:semiHidden/>
    <w:unhideWhenUsed/>
    <w:rsid w:val="003714E2"/>
  </w:style>
  <w:style w:type="table" w:customStyle="1" w:styleId="TableGrid1134">
    <w:name w:val="Table Grid113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NoList"/>
    <w:uiPriority w:val="99"/>
    <w:semiHidden/>
    <w:unhideWhenUsed/>
    <w:rsid w:val="003714E2"/>
  </w:style>
  <w:style w:type="table" w:customStyle="1" w:styleId="TableGrid74">
    <w:name w:val="Table Grid7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4">
    <w:name w:val="No List164"/>
    <w:next w:val="NoList"/>
    <w:uiPriority w:val="99"/>
    <w:semiHidden/>
    <w:unhideWhenUsed/>
    <w:rsid w:val="003714E2"/>
  </w:style>
  <w:style w:type="table" w:customStyle="1" w:styleId="TableGrid154">
    <w:name w:val="Table Grid15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4">
    <w:name w:val="No List254"/>
    <w:next w:val="NoList"/>
    <w:uiPriority w:val="99"/>
    <w:semiHidden/>
    <w:unhideWhenUsed/>
    <w:rsid w:val="003714E2"/>
  </w:style>
  <w:style w:type="numbering" w:customStyle="1" w:styleId="NoList1154">
    <w:name w:val="No List1154"/>
    <w:next w:val="NoList"/>
    <w:uiPriority w:val="99"/>
    <w:semiHidden/>
    <w:unhideWhenUsed/>
    <w:rsid w:val="003714E2"/>
  </w:style>
  <w:style w:type="numbering" w:customStyle="1" w:styleId="NoList11144">
    <w:name w:val="No List11144"/>
    <w:next w:val="NoList"/>
    <w:uiPriority w:val="99"/>
    <w:semiHidden/>
    <w:unhideWhenUsed/>
    <w:rsid w:val="003714E2"/>
  </w:style>
  <w:style w:type="table" w:customStyle="1" w:styleId="TableGrid254">
    <w:name w:val="Table Grid25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4">
    <w:name w:val="No List2144"/>
    <w:next w:val="NoList"/>
    <w:uiPriority w:val="99"/>
    <w:semiHidden/>
    <w:unhideWhenUsed/>
    <w:rsid w:val="003714E2"/>
  </w:style>
  <w:style w:type="numbering" w:customStyle="1" w:styleId="NoList1244">
    <w:name w:val="No List1244"/>
    <w:next w:val="NoList"/>
    <w:uiPriority w:val="99"/>
    <w:semiHidden/>
    <w:unhideWhenUsed/>
    <w:rsid w:val="003714E2"/>
  </w:style>
  <w:style w:type="table" w:customStyle="1" w:styleId="TableGrid1144">
    <w:name w:val="Table Grid114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
    <w:name w:val="Table Grid264"/>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4">
    <w:name w:val="No List74"/>
    <w:next w:val="NoList"/>
    <w:uiPriority w:val="99"/>
    <w:semiHidden/>
    <w:unhideWhenUsed/>
    <w:rsid w:val="003714E2"/>
  </w:style>
  <w:style w:type="numbering" w:customStyle="1" w:styleId="NoList20">
    <w:name w:val="No List20"/>
    <w:next w:val="NoList"/>
    <w:uiPriority w:val="99"/>
    <w:semiHidden/>
    <w:unhideWhenUsed/>
    <w:rsid w:val="003714E2"/>
  </w:style>
  <w:style w:type="table" w:customStyle="1" w:styleId="TableGrid30">
    <w:name w:val="Table Grid30"/>
    <w:basedOn w:val="TableNormal"/>
    <w:next w:val="TableGrid"/>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3714E2"/>
  </w:style>
  <w:style w:type="table" w:customStyle="1" w:styleId="TableGrid215">
    <w:name w:val="Table Grid215"/>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6">
    <w:name w:val="Light Grid - Accent 16"/>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20">
    <w:name w:val="Table Grid120"/>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3714E2"/>
  </w:style>
  <w:style w:type="numbering" w:customStyle="1" w:styleId="NoList35">
    <w:name w:val="No List35"/>
    <w:next w:val="NoList"/>
    <w:uiPriority w:val="99"/>
    <w:semiHidden/>
    <w:unhideWhenUsed/>
    <w:rsid w:val="003714E2"/>
  </w:style>
  <w:style w:type="table" w:customStyle="1" w:styleId="TableGrid39">
    <w:name w:val="Table Grid39"/>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3714E2"/>
  </w:style>
  <w:style w:type="numbering" w:customStyle="1" w:styleId="NoList55">
    <w:name w:val="No List55"/>
    <w:next w:val="NoList"/>
    <w:uiPriority w:val="99"/>
    <w:semiHidden/>
    <w:unhideWhenUsed/>
    <w:rsid w:val="003714E2"/>
  </w:style>
  <w:style w:type="table" w:customStyle="1" w:styleId="LightGrid-Accent55">
    <w:name w:val="Light Grid - Accent 55"/>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10">
    <w:name w:val="No List1110"/>
    <w:next w:val="NoList"/>
    <w:uiPriority w:val="99"/>
    <w:semiHidden/>
    <w:unhideWhenUsed/>
    <w:rsid w:val="003714E2"/>
  </w:style>
  <w:style w:type="numbering" w:customStyle="1" w:styleId="NoList1119">
    <w:name w:val="No List1119"/>
    <w:next w:val="NoList"/>
    <w:uiPriority w:val="99"/>
    <w:semiHidden/>
    <w:unhideWhenUsed/>
    <w:rsid w:val="003714E2"/>
  </w:style>
  <w:style w:type="table" w:customStyle="1" w:styleId="TableGrid216">
    <w:name w:val="Table Grid21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9">
    <w:name w:val="No List219"/>
    <w:next w:val="NoList"/>
    <w:uiPriority w:val="99"/>
    <w:semiHidden/>
    <w:unhideWhenUsed/>
    <w:rsid w:val="003714E2"/>
  </w:style>
  <w:style w:type="numbering" w:customStyle="1" w:styleId="NoList129">
    <w:name w:val="No List129"/>
    <w:next w:val="NoList"/>
    <w:uiPriority w:val="99"/>
    <w:semiHidden/>
    <w:unhideWhenUsed/>
    <w:rsid w:val="003714E2"/>
  </w:style>
  <w:style w:type="table" w:customStyle="1" w:styleId="TableGrid1110">
    <w:name w:val="Table Grid1110"/>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uiPriority w:val="99"/>
    <w:semiHidden/>
    <w:unhideWhenUsed/>
    <w:rsid w:val="003714E2"/>
  </w:style>
  <w:style w:type="table" w:customStyle="1" w:styleId="TableGrid125">
    <w:name w:val="Table Grid12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NoList"/>
    <w:uiPriority w:val="99"/>
    <w:semiHidden/>
    <w:unhideWhenUsed/>
    <w:rsid w:val="003714E2"/>
  </w:style>
  <w:style w:type="numbering" w:customStyle="1" w:styleId="NoList1125">
    <w:name w:val="No List1125"/>
    <w:next w:val="NoList"/>
    <w:uiPriority w:val="99"/>
    <w:semiHidden/>
    <w:unhideWhenUsed/>
    <w:rsid w:val="003714E2"/>
  </w:style>
  <w:style w:type="numbering" w:customStyle="1" w:styleId="NoList11115">
    <w:name w:val="No List11115"/>
    <w:next w:val="NoList"/>
    <w:uiPriority w:val="99"/>
    <w:semiHidden/>
    <w:unhideWhenUsed/>
    <w:rsid w:val="003714E2"/>
  </w:style>
  <w:style w:type="table" w:customStyle="1" w:styleId="TableGrid225">
    <w:name w:val="Table Grid22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5">
    <w:name w:val="No List2115"/>
    <w:next w:val="NoList"/>
    <w:uiPriority w:val="99"/>
    <w:semiHidden/>
    <w:unhideWhenUsed/>
    <w:rsid w:val="003714E2"/>
  </w:style>
  <w:style w:type="numbering" w:customStyle="1" w:styleId="NoList1215">
    <w:name w:val="No List1215"/>
    <w:next w:val="NoList"/>
    <w:uiPriority w:val="99"/>
    <w:semiHidden/>
    <w:unhideWhenUsed/>
    <w:rsid w:val="003714E2"/>
  </w:style>
  <w:style w:type="table" w:customStyle="1" w:styleId="TableGrid1115">
    <w:name w:val="Table Grid111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5">
    <w:name w:val="No List145"/>
    <w:next w:val="NoList"/>
    <w:uiPriority w:val="99"/>
    <w:semiHidden/>
    <w:unhideWhenUsed/>
    <w:rsid w:val="003714E2"/>
  </w:style>
  <w:style w:type="table" w:customStyle="1" w:styleId="TableGrid135">
    <w:name w:val="Table Grid13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5">
    <w:name w:val="No List235"/>
    <w:next w:val="NoList"/>
    <w:uiPriority w:val="99"/>
    <w:semiHidden/>
    <w:unhideWhenUsed/>
    <w:rsid w:val="003714E2"/>
  </w:style>
  <w:style w:type="numbering" w:customStyle="1" w:styleId="NoList1135">
    <w:name w:val="No List1135"/>
    <w:next w:val="NoList"/>
    <w:uiPriority w:val="99"/>
    <w:semiHidden/>
    <w:unhideWhenUsed/>
    <w:rsid w:val="003714E2"/>
  </w:style>
  <w:style w:type="numbering" w:customStyle="1" w:styleId="NoList11125">
    <w:name w:val="No List11125"/>
    <w:next w:val="NoList"/>
    <w:uiPriority w:val="99"/>
    <w:semiHidden/>
    <w:unhideWhenUsed/>
    <w:rsid w:val="003714E2"/>
  </w:style>
  <w:style w:type="table" w:customStyle="1" w:styleId="TableGrid235">
    <w:name w:val="Table Grid23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5">
    <w:name w:val="No List2125"/>
    <w:next w:val="NoList"/>
    <w:uiPriority w:val="99"/>
    <w:semiHidden/>
    <w:unhideWhenUsed/>
    <w:rsid w:val="003714E2"/>
  </w:style>
  <w:style w:type="numbering" w:customStyle="1" w:styleId="NoList1225">
    <w:name w:val="No List1225"/>
    <w:next w:val="NoList"/>
    <w:uiPriority w:val="99"/>
    <w:semiHidden/>
    <w:unhideWhenUsed/>
    <w:rsid w:val="003714E2"/>
  </w:style>
  <w:style w:type="table" w:customStyle="1" w:styleId="TableGrid1125">
    <w:name w:val="Table Grid112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5">
    <w:name w:val="No List155"/>
    <w:next w:val="NoList"/>
    <w:uiPriority w:val="99"/>
    <w:semiHidden/>
    <w:unhideWhenUsed/>
    <w:rsid w:val="003714E2"/>
  </w:style>
  <w:style w:type="table" w:customStyle="1" w:styleId="TableGrid145">
    <w:name w:val="Table Grid14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5">
    <w:name w:val="No List245"/>
    <w:next w:val="NoList"/>
    <w:uiPriority w:val="99"/>
    <w:semiHidden/>
    <w:unhideWhenUsed/>
    <w:rsid w:val="003714E2"/>
  </w:style>
  <w:style w:type="numbering" w:customStyle="1" w:styleId="NoList1145">
    <w:name w:val="No List1145"/>
    <w:next w:val="NoList"/>
    <w:uiPriority w:val="99"/>
    <w:semiHidden/>
    <w:unhideWhenUsed/>
    <w:rsid w:val="003714E2"/>
  </w:style>
  <w:style w:type="numbering" w:customStyle="1" w:styleId="NoList11135">
    <w:name w:val="No List11135"/>
    <w:next w:val="NoList"/>
    <w:uiPriority w:val="99"/>
    <w:semiHidden/>
    <w:unhideWhenUsed/>
    <w:rsid w:val="003714E2"/>
  </w:style>
  <w:style w:type="table" w:customStyle="1" w:styleId="TableGrid245">
    <w:name w:val="Table Grid24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5">
    <w:name w:val="No List2135"/>
    <w:next w:val="NoList"/>
    <w:uiPriority w:val="99"/>
    <w:semiHidden/>
    <w:unhideWhenUsed/>
    <w:rsid w:val="003714E2"/>
  </w:style>
  <w:style w:type="numbering" w:customStyle="1" w:styleId="NoList1235">
    <w:name w:val="No List1235"/>
    <w:next w:val="NoList"/>
    <w:uiPriority w:val="99"/>
    <w:semiHidden/>
    <w:unhideWhenUsed/>
    <w:rsid w:val="003714E2"/>
  </w:style>
  <w:style w:type="table" w:customStyle="1" w:styleId="TableGrid1135">
    <w:name w:val="Table Grid113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5">
    <w:name w:val="No List65"/>
    <w:next w:val="NoList"/>
    <w:uiPriority w:val="99"/>
    <w:semiHidden/>
    <w:unhideWhenUsed/>
    <w:rsid w:val="003714E2"/>
  </w:style>
  <w:style w:type="table" w:customStyle="1" w:styleId="TableGrid75">
    <w:name w:val="Table Grid7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5">
    <w:name w:val="No List165"/>
    <w:next w:val="NoList"/>
    <w:uiPriority w:val="99"/>
    <w:semiHidden/>
    <w:unhideWhenUsed/>
    <w:rsid w:val="003714E2"/>
  </w:style>
  <w:style w:type="table" w:customStyle="1" w:styleId="TableGrid155">
    <w:name w:val="Table Grid15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5">
    <w:name w:val="No List255"/>
    <w:next w:val="NoList"/>
    <w:uiPriority w:val="99"/>
    <w:semiHidden/>
    <w:unhideWhenUsed/>
    <w:rsid w:val="003714E2"/>
  </w:style>
  <w:style w:type="numbering" w:customStyle="1" w:styleId="NoList1155">
    <w:name w:val="No List1155"/>
    <w:next w:val="NoList"/>
    <w:uiPriority w:val="99"/>
    <w:semiHidden/>
    <w:unhideWhenUsed/>
    <w:rsid w:val="003714E2"/>
  </w:style>
  <w:style w:type="numbering" w:customStyle="1" w:styleId="NoList11145">
    <w:name w:val="No List11145"/>
    <w:next w:val="NoList"/>
    <w:uiPriority w:val="99"/>
    <w:semiHidden/>
    <w:unhideWhenUsed/>
    <w:rsid w:val="003714E2"/>
  </w:style>
  <w:style w:type="table" w:customStyle="1" w:styleId="TableGrid255">
    <w:name w:val="Table Grid25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5">
    <w:name w:val="No List2145"/>
    <w:next w:val="NoList"/>
    <w:uiPriority w:val="99"/>
    <w:semiHidden/>
    <w:unhideWhenUsed/>
    <w:rsid w:val="003714E2"/>
  </w:style>
  <w:style w:type="numbering" w:customStyle="1" w:styleId="NoList1245">
    <w:name w:val="No List1245"/>
    <w:next w:val="NoList"/>
    <w:uiPriority w:val="99"/>
    <w:semiHidden/>
    <w:unhideWhenUsed/>
    <w:rsid w:val="003714E2"/>
  </w:style>
  <w:style w:type="table" w:customStyle="1" w:styleId="TableGrid1145">
    <w:name w:val="Table Grid114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
    <w:name w:val="Table Grid265"/>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3714E2"/>
  </w:style>
  <w:style w:type="numbering" w:customStyle="1" w:styleId="NoList30">
    <w:name w:val="No List30"/>
    <w:next w:val="NoList"/>
    <w:uiPriority w:val="99"/>
    <w:semiHidden/>
    <w:unhideWhenUsed/>
    <w:rsid w:val="003714E2"/>
  </w:style>
  <w:style w:type="table" w:customStyle="1" w:styleId="TableGrid40">
    <w:name w:val="Table Grid40"/>
    <w:basedOn w:val="TableNormal"/>
    <w:next w:val="TableGrid"/>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0">
    <w:name w:val="No List130"/>
    <w:next w:val="NoList"/>
    <w:uiPriority w:val="99"/>
    <w:semiHidden/>
    <w:unhideWhenUsed/>
    <w:rsid w:val="003714E2"/>
  </w:style>
  <w:style w:type="table" w:customStyle="1" w:styleId="TableGrid217">
    <w:name w:val="Table Grid217"/>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7">
    <w:name w:val="Light Grid - Accent 17"/>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26">
    <w:name w:val="Table Grid126"/>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3714E2"/>
  </w:style>
  <w:style w:type="numbering" w:customStyle="1" w:styleId="NoList36">
    <w:name w:val="No List36"/>
    <w:next w:val="NoList"/>
    <w:uiPriority w:val="99"/>
    <w:semiHidden/>
    <w:unhideWhenUsed/>
    <w:rsid w:val="003714E2"/>
  </w:style>
  <w:style w:type="table" w:customStyle="1" w:styleId="TableGrid310">
    <w:name w:val="Table Grid310"/>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3714E2"/>
  </w:style>
  <w:style w:type="numbering" w:customStyle="1" w:styleId="NoList56">
    <w:name w:val="No List56"/>
    <w:next w:val="NoList"/>
    <w:uiPriority w:val="99"/>
    <w:semiHidden/>
    <w:unhideWhenUsed/>
    <w:rsid w:val="003714E2"/>
  </w:style>
  <w:style w:type="table" w:customStyle="1" w:styleId="LightGrid-Accent56">
    <w:name w:val="Light Grid - Accent 56"/>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20">
    <w:name w:val="No List1120"/>
    <w:next w:val="NoList"/>
    <w:uiPriority w:val="99"/>
    <w:semiHidden/>
    <w:unhideWhenUsed/>
    <w:rsid w:val="003714E2"/>
  </w:style>
  <w:style w:type="numbering" w:customStyle="1" w:styleId="NoList11110">
    <w:name w:val="No List11110"/>
    <w:next w:val="NoList"/>
    <w:uiPriority w:val="99"/>
    <w:semiHidden/>
    <w:unhideWhenUsed/>
    <w:rsid w:val="003714E2"/>
  </w:style>
  <w:style w:type="table" w:customStyle="1" w:styleId="TableGrid218">
    <w:name w:val="Table Grid218"/>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0">
    <w:name w:val="No List2110"/>
    <w:next w:val="NoList"/>
    <w:uiPriority w:val="99"/>
    <w:semiHidden/>
    <w:unhideWhenUsed/>
    <w:rsid w:val="003714E2"/>
  </w:style>
  <w:style w:type="numbering" w:customStyle="1" w:styleId="NoList1210">
    <w:name w:val="No List1210"/>
    <w:next w:val="NoList"/>
    <w:uiPriority w:val="99"/>
    <w:semiHidden/>
    <w:unhideWhenUsed/>
    <w:rsid w:val="003714E2"/>
  </w:style>
  <w:style w:type="table" w:customStyle="1" w:styleId="TableGrid1116">
    <w:name w:val="Table Grid111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NoList"/>
    <w:uiPriority w:val="99"/>
    <w:semiHidden/>
    <w:unhideWhenUsed/>
    <w:rsid w:val="003714E2"/>
  </w:style>
  <w:style w:type="table" w:customStyle="1" w:styleId="TableGrid127">
    <w:name w:val="Table Grid12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NoList"/>
    <w:uiPriority w:val="99"/>
    <w:semiHidden/>
    <w:unhideWhenUsed/>
    <w:rsid w:val="003714E2"/>
  </w:style>
  <w:style w:type="numbering" w:customStyle="1" w:styleId="NoList1126">
    <w:name w:val="No List1126"/>
    <w:next w:val="NoList"/>
    <w:uiPriority w:val="99"/>
    <w:semiHidden/>
    <w:unhideWhenUsed/>
    <w:rsid w:val="003714E2"/>
  </w:style>
  <w:style w:type="numbering" w:customStyle="1" w:styleId="NoList11116">
    <w:name w:val="No List11116"/>
    <w:next w:val="NoList"/>
    <w:uiPriority w:val="99"/>
    <w:semiHidden/>
    <w:unhideWhenUsed/>
    <w:rsid w:val="003714E2"/>
  </w:style>
  <w:style w:type="table" w:customStyle="1" w:styleId="TableGrid226">
    <w:name w:val="Table Grid22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6">
    <w:name w:val="No List2116"/>
    <w:next w:val="NoList"/>
    <w:uiPriority w:val="99"/>
    <w:semiHidden/>
    <w:unhideWhenUsed/>
    <w:rsid w:val="003714E2"/>
  </w:style>
  <w:style w:type="numbering" w:customStyle="1" w:styleId="NoList1216">
    <w:name w:val="No List1216"/>
    <w:next w:val="NoList"/>
    <w:uiPriority w:val="99"/>
    <w:semiHidden/>
    <w:unhideWhenUsed/>
    <w:rsid w:val="003714E2"/>
  </w:style>
  <w:style w:type="table" w:customStyle="1" w:styleId="TableGrid1117">
    <w:name w:val="Table Grid111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6">
    <w:name w:val="No List146"/>
    <w:next w:val="NoList"/>
    <w:uiPriority w:val="99"/>
    <w:semiHidden/>
    <w:unhideWhenUsed/>
    <w:rsid w:val="003714E2"/>
  </w:style>
  <w:style w:type="table" w:customStyle="1" w:styleId="TableGrid136">
    <w:name w:val="Table Grid13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6">
    <w:name w:val="No List236"/>
    <w:next w:val="NoList"/>
    <w:uiPriority w:val="99"/>
    <w:semiHidden/>
    <w:unhideWhenUsed/>
    <w:rsid w:val="003714E2"/>
  </w:style>
  <w:style w:type="numbering" w:customStyle="1" w:styleId="NoList1136">
    <w:name w:val="No List1136"/>
    <w:next w:val="NoList"/>
    <w:uiPriority w:val="99"/>
    <w:semiHidden/>
    <w:unhideWhenUsed/>
    <w:rsid w:val="003714E2"/>
  </w:style>
  <w:style w:type="numbering" w:customStyle="1" w:styleId="NoList11126">
    <w:name w:val="No List11126"/>
    <w:next w:val="NoList"/>
    <w:uiPriority w:val="99"/>
    <w:semiHidden/>
    <w:unhideWhenUsed/>
    <w:rsid w:val="003714E2"/>
  </w:style>
  <w:style w:type="table" w:customStyle="1" w:styleId="TableGrid236">
    <w:name w:val="Table Grid23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6">
    <w:name w:val="No List2126"/>
    <w:next w:val="NoList"/>
    <w:uiPriority w:val="99"/>
    <w:semiHidden/>
    <w:unhideWhenUsed/>
    <w:rsid w:val="003714E2"/>
  </w:style>
  <w:style w:type="numbering" w:customStyle="1" w:styleId="NoList1226">
    <w:name w:val="No List1226"/>
    <w:next w:val="NoList"/>
    <w:uiPriority w:val="99"/>
    <w:semiHidden/>
    <w:unhideWhenUsed/>
    <w:rsid w:val="003714E2"/>
  </w:style>
  <w:style w:type="table" w:customStyle="1" w:styleId="TableGrid1126">
    <w:name w:val="Table Grid112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6">
    <w:name w:val="No List156"/>
    <w:next w:val="NoList"/>
    <w:uiPriority w:val="99"/>
    <w:semiHidden/>
    <w:unhideWhenUsed/>
    <w:rsid w:val="003714E2"/>
  </w:style>
  <w:style w:type="table" w:customStyle="1" w:styleId="TableGrid146">
    <w:name w:val="Table Grid14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6">
    <w:name w:val="No List246"/>
    <w:next w:val="NoList"/>
    <w:uiPriority w:val="99"/>
    <w:semiHidden/>
    <w:unhideWhenUsed/>
    <w:rsid w:val="003714E2"/>
  </w:style>
  <w:style w:type="numbering" w:customStyle="1" w:styleId="NoList1146">
    <w:name w:val="No List1146"/>
    <w:next w:val="NoList"/>
    <w:uiPriority w:val="99"/>
    <w:semiHidden/>
    <w:unhideWhenUsed/>
    <w:rsid w:val="003714E2"/>
  </w:style>
  <w:style w:type="numbering" w:customStyle="1" w:styleId="NoList11136">
    <w:name w:val="No List11136"/>
    <w:next w:val="NoList"/>
    <w:uiPriority w:val="99"/>
    <w:semiHidden/>
    <w:unhideWhenUsed/>
    <w:rsid w:val="003714E2"/>
  </w:style>
  <w:style w:type="table" w:customStyle="1" w:styleId="TableGrid246">
    <w:name w:val="Table Grid24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6">
    <w:name w:val="No List2136"/>
    <w:next w:val="NoList"/>
    <w:uiPriority w:val="99"/>
    <w:semiHidden/>
    <w:unhideWhenUsed/>
    <w:rsid w:val="003714E2"/>
  </w:style>
  <w:style w:type="numbering" w:customStyle="1" w:styleId="NoList1236">
    <w:name w:val="No List1236"/>
    <w:next w:val="NoList"/>
    <w:uiPriority w:val="99"/>
    <w:semiHidden/>
    <w:unhideWhenUsed/>
    <w:rsid w:val="003714E2"/>
  </w:style>
  <w:style w:type="table" w:customStyle="1" w:styleId="TableGrid1136">
    <w:name w:val="Table Grid113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3714E2"/>
  </w:style>
  <w:style w:type="table" w:customStyle="1" w:styleId="TableGrid76">
    <w:name w:val="Table Grid7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6">
    <w:name w:val="No List166"/>
    <w:next w:val="NoList"/>
    <w:uiPriority w:val="99"/>
    <w:semiHidden/>
    <w:unhideWhenUsed/>
    <w:rsid w:val="003714E2"/>
  </w:style>
  <w:style w:type="table" w:customStyle="1" w:styleId="TableGrid156">
    <w:name w:val="Table Grid15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6">
    <w:name w:val="No List256"/>
    <w:next w:val="NoList"/>
    <w:uiPriority w:val="99"/>
    <w:semiHidden/>
    <w:unhideWhenUsed/>
    <w:rsid w:val="003714E2"/>
  </w:style>
  <w:style w:type="numbering" w:customStyle="1" w:styleId="NoList1156">
    <w:name w:val="No List1156"/>
    <w:next w:val="NoList"/>
    <w:uiPriority w:val="99"/>
    <w:semiHidden/>
    <w:unhideWhenUsed/>
    <w:rsid w:val="003714E2"/>
  </w:style>
  <w:style w:type="numbering" w:customStyle="1" w:styleId="NoList11146">
    <w:name w:val="No List11146"/>
    <w:next w:val="NoList"/>
    <w:uiPriority w:val="99"/>
    <w:semiHidden/>
    <w:unhideWhenUsed/>
    <w:rsid w:val="003714E2"/>
  </w:style>
  <w:style w:type="table" w:customStyle="1" w:styleId="TableGrid256">
    <w:name w:val="Table Grid25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6">
    <w:name w:val="No List2146"/>
    <w:next w:val="NoList"/>
    <w:uiPriority w:val="99"/>
    <w:semiHidden/>
    <w:unhideWhenUsed/>
    <w:rsid w:val="003714E2"/>
  </w:style>
  <w:style w:type="numbering" w:customStyle="1" w:styleId="NoList1246">
    <w:name w:val="No List1246"/>
    <w:next w:val="NoList"/>
    <w:uiPriority w:val="99"/>
    <w:semiHidden/>
    <w:unhideWhenUsed/>
    <w:rsid w:val="003714E2"/>
  </w:style>
  <w:style w:type="table" w:customStyle="1" w:styleId="TableGrid1146">
    <w:name w:val="Table Grid114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
    <w:name w:val="Table Grid266"/>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6">
    <w:name w:val="No List76"/>
    <w:next w:val="NoList"/>
    <w:uiPriority w:val="99"/>
    <w:semiHidden/>
    <w:unhideWhenUsed/>
    <w:rsid w:val="003714E2"/>
  </w:style>
  <w:style w:type="numbering" w:customStyle="1" w:styleId="NoList37">
    <w:name w:val="No List37"/>
    <w:next w:val="NoList"/>
    <w:uiPriority w:val="99"/>
    <w:semiHidden/>
    <w:unhideWhenUsed/>
    <w:rsid w:val="003714E2"/>
  </w:style>
  <w:style w:type="table" w:customStyle="1" w:styleId="TableGrid47">
    <w:name w:val="Table Grid47"/>
    <w:basedOn w:val="TableNormal"/>
    <w:next w:val="TableGrid"/>
    <w:uiPriority w:val="59"/>
    <w:rsid w:val="003714E2"/>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NoList"/>
    <w:uiPriority w:val="99"/>
    <w:semiHidden/>
    <w:unhideWhenUsed/>
    <w:rsid w:val="003714E2"/>
  </w:style>
  <w:style w:type="table" w:customStyle="1" w:styleId="TableGrid219">
    <w:name w:val="Table Grid219"/>
    <w:basedOn w:val="TableNormal"/>
    <w:next w:val="TableGrid"/>
    <w:uiPriority w:val="59"/>
    <w:rsid w:val="003714E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8">
    <w:name w:val="Light Grid - Accent 18"/>
    <w:basedOn w:val="TableNormal"/>
    <w:next w:val="LightGrid-Accent1"/>
    <w:uiPriority w:val="62"/>
    <w:rsid w:val="003714E2"/>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28">
    <w:name w:val="Table Grid128"/>
    <w:basedOn w:val="TableNormal"/>
    <w:next w:val="TableGrid"/>
    <w:uiPriority w:val="59"/>
    <w:rsid w:val="003714E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7">
    <w:name w:val="No List227"/>
    <w:next w:val="NoList"/>
    <w:uiPriority w:val="99"/>
    <w:semiHidden/>
    <w:unhideWhenUsed/>
    <w:rsid w:val="003714E2"/>
  </w:style>
  <w:style w:type="numbering" w:customStyle="1" w:styleId="NoList38">
    <w:name w:val="No List38"/>
    <w:next w:val="NoList"/>
    <w:uiPriority w:val="99"/>
    <w:semiHidden/>
    <w:unhideWhenUsed/>
    <w:rsid w:val="003714E2"/>
  </w:style>
  <w:style w:type="table" w:customStyle="1" w:styleId="TableGrid317">
    <w:name w:val="Table Grid317"/>
    <w:basedOn w:val="TableNormal"/>
    <w:next w:val="TableGrid"/>
    <w:uiPriority w:val="59"/>
    <w:rsid w:val="003714E2"/>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3714E2"/>
  </w:style>
  <w:style w:type="numbering" w:customStyle="1" w:styleId="NoList57">
    <w:name w:val="No List57"/>
    <w:next w:val="NoList"/>
    <w:uiPriority w:val="99"/>
    <w:semiHidden/>
    <w:unhideWhenUsed/>
    <w:rsid w:val="003714E2"/>
  </w:style>
  <w:style w:type="table" w:customStyle="1" w:styleId="LightGrid-Accent57">
    <w:name w:val="Light Grid - Accent 57"/>
    <w:basedOn w:val="TableNormal"/>
    <w:next w:val="LightGrid-Accent5"/>
    <w:uiPriority w:val="62"/>
    <w:rsid w:val="003714E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NoList1127">
    <w:name w:val="No List1127"/>
    <w:next w:val="NoList"/>
    <w:uiPriority w:val="99"/>
    <w:semiHidden/>
    <w:unhideWhenUsed/>
    <w:rsid w:val="003714E2"/>
  </w:style>
  <w:style w:type="numbering" w:customStyle="1" w:styleId="NoList11117">
    <w:name w:val="No List11117"/>
    <w:next w:val="NoList"/>
    <w:uiPriority w:val="99"/>
    <w:semiHidden/>
    <w:unhideWhenUsed/>
    <w:rsid w:val="003714E2"/>
  </w:style>
  <w:style w:type="table" w:customStyle="1" w:styleId="TableGrid2110">
    <w:name w:val="Table Grid2110"/>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7">
    <w:name w:val="No List2117"/>
    <w:next w:val="NoList"/>
    <w:uiPriority w:val="99"/>
    <w:semiHidden/>
    <w:unhideWhenUsed/>
    <w:rsid w:val="003714E2"/>
  </w:style>
  <w:style w:type="numbering" w:customStyle="1" w:styleId="NoList1217">
    <w:name w:val="No List1217"/>
    <w:next w:val="NoList"/>
    <w:uiPriority w:val="99"/>
    <w:semiHidden/>
    <w:unhideWhenUsed/>
    <w:rsid w:val="003714E2"/>
  </w:style>
  <w:style w:type="table" w:customStyle="1" w:styleId="TableGrid1118">
    <w:name w:val="Table Grid1118"/>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8">
    <w:name w:val="No List138"/>
    <w:next w:val="NoList"/>
    <w:uiPriority w:val="99"/>
    <w:semiHidden/>
    <w:unhideWhenUsed/>
    <w:rsid w:val="003714E2"/>
  </w:style>
  <w:style w:type="table" w:customStyle="1" w:styleId="TableGrid129">
    <w:name w:val="Table Grid129"/>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8">
    <w:name w:val="No List228"/>
    <w:next w:val="NoList"/>
    <w:uiPriority w:val="99"/>
    <w:semiHidden/>
    <w:unhideWhenUsed/>
    <w:rsid w:val="003714E2"/>
  </w:style>
  <w:style w:type="numbering" w:customStyle="1" w:styleId="NoList1128">
    <w:name w:val="No List1128"/>
    <w:next w:val="NoList"/>
    <w:uiPriority w:val="99"/>
    <w:semiHidden/>
    <w:unhideWhenUsed/>
    <w:rsid w:val="003714E2"/>
  </w:style>
  <w:style w:type="numbering" w:customStyle="1" w:styleId="NoList11118">
    <w:name w:val="No List11118"/>
    <w:next w:val="NoList"/>
    <w:uiPriority w:val="99"/>
    <w:semiHidden/>
    <w:unhideWhenUsed/>
    <w:rsid w:val="003714E2"/>
  </w:style>
  <w:style w:type="table" w:customStyle="1" w:styleId="TableGrid227">
    <w:name w:val="Table Grid22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8">
    <w:name w:val="No List2118"/>
    <w:next w:val="NoList"/>
    <w:uiPriority w:val="99"/>
    <w:semiHidden/>
    <w:unhideWhenUsed/>
    <w:rsid w:val="003714E2"/>
  </w:style>
  <w:style w:type="numbering" w:customStyle="1" w:styleId="NoList1218">
    <w:name w:val="No List1218"/>
    <w:next w:val="NoList"/>
    <w:uiPriority w:val="99"/>
    <w:semiHidden/>
    <w:unhideWhenUsed/>
    <w:rsid w:val="003714E2"/>
  </w:style>
  <w:style w:type="table" w:customStyle="1" w:styleId="TableGrid1119">
    <w:name w:val="Table Grid1119"/>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7">
    <w:name w:val="No List147"/>
    <w:next w:val="NoList"/>
    <w:uiPriority w:val="99"/>
    <w:semiHidden/>
    <w:unhideWhenUsed/>
    <w:rsid w:val="003714E2"/>
  </w:style>
  <w:style w:type="table" w:customStyle="1" w:styleId="TableGrid137">
    <w:name w:val="Table Grid13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7">
    <w:name w:val="No List237"/>
    <w:next w:val="NoList"/>
    <w:uiPriority w:val="99"/>
    <w:semiHidden/>
    <w:unhideWhenUsed/>
    <w:rsid w:val="003714E2"/>
  </w:style>
  <w:style w:type="numbering" w:customStyle="1" w:styleId="NoList1137">
    <w:name w:val="No List1137"/>
    <w:next w:val="NoList"/>
    <w:uiPriority w:val="99"/>
    <w:semiHidden/>
    <w:unhideWhenUsed/>
    <w:rsid w:val="003714E2"/>
  </w:style>
  <w:style w:type="numbering" w:customStyle="1" w:styleId="NoList11127">
    <w:name w:val="No List11127"/>
    <w:next w:val="NoList"/>
    <w:uiPriority w:val="99"/>
    <w:semiHidden/>
    <w:unhideWhenUsed/>
    <w:rsid w:val="003714E2"/>
  </w:style>
  <w:style w:type="table" w:customStyle="1" w:styleId="TableGrid237">
    <w:name w:val="Table Grid23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7">
    <w:name w:val="No List2127"/>
    <w:next w:val="NoList"/>
    <w:uiPriority w:val="99"/>
    <w:semiHidden/>
    <w:unhideWhenUsed/>
    <w:rsid w:val="003714E2"/>
  </w:style>
  <w:style w:type="numbering" w:customStyle="1" w:styleId="NoList1227">
    <w:name w:val="No List1227"/>
    <w:next w:val="NoList"/>
    <w:uiPriority w:val="99"/>
    <w:semiHidden/>
    <w:unhideWhenUsed/>
    <w:rsid w:val="003714E2"/>
  </w:style>
  <w:style w:type="table" w:customStyle="1" w:styleId="TableGrid1127">
    <w:name w:val="Table Grid112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7">
    <w:name w:val="No List157"/>
    <w:next w:val="NoList"/>
    <w:uiPriority w:val="99"/>
    <w:semiHidden/>
    <w:unhideWhenUsed/>
    <w:rsid w:val="003714E2"/>
  </w:style>
  <w:style w:type="table" w:customStyle="1" w:styleId="TableGrid147">
    <w:name w:val="Table Grid14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7">
    <w:name w:val="No List247"/>
    <w:next w:val="NoList"/>
    <w:uiPriority w:val="99"/>
    <w:semiHidden/>
    <w:unhideWhenUsed/>
    <w:rsid w:val="003714E2"/>
  </w:style>
  <w:style w:type="numbering" w:customStyle="1" w:styleId="NoList1147">
    <w:name w:val="No List1147"/>
    <w:next w:val="NoList"/>
    <w:uiPriority w:val="99"/>
    <w:semiHidden/>
    <w:unhideWhenUsed/>
    <w:rsid w:val="003714E2"/>
  </w:style>
  <w:style w:type="numbering" w:customStyle="1" w:styleId="NoList11137">
    <w:name w:val="No List11137"/>
    <w:next w:val="NoList"/>
    <w:uiPriority w:val="99"/>
    <w:semiHidden/>
    <w:unhideWhenUsed/>
    <w:rsid w:val="003714E2"/>
  </w:style>
  <w:style w:type="table" w:customStyle="1" w:styleId="TableGrid247">
    <w:name w:val="Table Grid24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7">
    <w:name w:val="No List2137"/>
    <w:next w:val="NoList"/>
    <w:uiPriority w:val="99"/>
    <w:semiHidden/>
    <w:unhideWhenUsed/>
    <w:rsid w:val="003714E2"/>
  </w:style>
  <w:style w:type="numbering" w:customStyle="1" w:styleId="NoList1237">
    <w:name w:val="No List1237"/>
    <w:next w:val="NoList"/>
    <w:uiPriority w:val="99"/>
    <w:semiHidden/>
    <w:unhideWhenUsed/>
    <w:rsid w:val="003714E2"/>
  </w:style>
  <w:style w:type="table" w:customStyle="1" w:styleId="TableGrid1137">
    <w:name w:val="Table Grid113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3714E2"/>
  </w:style>
  <w:style w:type="table" w:customStyle="1" w:styleId="TableGrid77">
    <w:name w:val="Table Grid77"/>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7">
    <w:name w:val="No List167"/>
    <w:next w:val="NoList"/>
    <w:uiPriority w:val="99"/>
    <w:semiHidden/>
    <w:unhideWhenUsed/>
    <w:rsid w:val="003714E2"/>
  </w:style>
  <w:style w:type="table" w:customStyle="1" w:styleId="TableGrid157">
    <w:name w:val="Table Grid15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7">
    <w:name w:val="No List257"/>
    <w:next w:val="NoList"/>
    <w:uiPriority w:val="99"/>
    <w:semiHidden/>
    <w:unhideWhenUsed/>
    <w:rsid w:val="003714E2"/>
  </w:style>
  <w:style w:type="numbering" w:customStyle="1" w:styleId="NoList1157">
    <w:name w:val="No List1157"/>
    <w:next w:val="NoList"/>
    <w:uiPriority w:val="99"/>
    <w:semiHidden/>
    <w:unhideWhenUsed/>
    <w:rsid w:val="003714E2"/>
  </w:style>
  <w:style w:type="numbering" w:customStyle="1" w:styleId="NoList11147">
    <w:name w:val="No List11147"/>
    <w:next w:val="NoList"/>
    <w:uiPriority w:val="99"/>
    <w:semiHidden/>
    <w:unhideWhenUsed/>
    <w:rsid w:val="003714E2"/>
  </w:style>
  <w:style w:type="table" w:customStyle="1" w:styleId="TableGrid257">
    <w:name w:val="Table Grid25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7">
    <w:name w:val="No List2147"/>
    <w:next w:val="NoList"/>
    <w:uiPriority w:val="99"/>
    <w:semiHidden/>
    <w:unhideWhenUsed/>
    <w:rsid w:val="003714E2"/>
  </w:style>
  <w:style w:type="numbering" w:customStyle="1" w:styleId="NoList1247">
    <w:name w:val="No List1247"/>
    <w:next w:val="NoList"/>
    <w:uiPriority w:val="99"/>
    <w:semiHidden/>
    <w:unhideWhenUsed/>
    <w:rsid w:val="003714E2"/>
  </w:style>
  <w:style w:type="table" w:customStyle="1" w:styleId="TableGrid1147">
    <w:name w:val="Table Grid114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7">
    <w:name w:val="Table Grid267"/>
    <w:basedOn w:val="TableNormal"/>
    <w:next w:val="TableGrid"/>
    <w:uiPriority w:val="59"/>
    <w:rsid w:val="003714E2"/>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37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7">
    <w:name w:val="No List77"/>
    <w:next w:val="NoList"/>
    <w:uiPriority w:val="99"/>
    <w:semiHidden/>
    <w:unhideWhenUsed/>
    <w:rsid w:val="0037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8843</Words>
  <Characters>50410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2022-05-28T08:46:00Z</dcterms:created>
  <dcterms:modified xsi:type="dcterms:W3CDTF">2022-05-28T08:46:00Z</dcterms:modified>
</cp:coreProperties>
</file>